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B32" w:rsidRPr="00921A87" w:rsidRDefault="00732B32" w:rsidP="00234EA9">
      <w:pPr>
        <w:contextualSpacing/>
        <w:rPr>
          <w:color w:val="002060"/>
          <w:sz w:val="14"/>
          <w:szCs w:val="40"/>
        </w:rPr>
      </w:pPr>
    </w:p>
    <w:p w:rsidR="00234EA9" w:rsidRPr="00AD68AC" w:rsidRDefault="00234EA9" w:rsidP="00234EA9">
      <w:pPr>
        <w:contextualSpacing/>
        <w:jc w:val="center"/>
        <w:rPr>
          <w:rFonts w:ascii="Harrington" w:hAnsi="Harrington" w:cstheme="majorHAnsi"/>
          <w:b/>
          <w:color w:val="002060"/>
          <w:sz w:val="40"/>
          <w:szCs w:val="38"/>
        </w:rPr>
      </w:pPr>
      <w:r w:rsidRPr="00AD68AC">
        <w:rPr>
          <w:rFonts w:ascii="Cambria" w:hAnsi="Cambria" w:cs="Cambria"/>
          <w:b/>
          <w:color w:val="002060"/>
          <w:sz w:val="40"/>
          <w:szCs w:val="38"/>
        </w:rPr>
        <w:t>ГАСТРОНОМИЧЕСКИЙ</w:t>
      </w:r>
      <w:r w:rsidRPr="00AD68AC">
        <w:rPr>
          <w:rFonts w:ascii="Harrington" w:hAnsi="Harrington" w:cstheme="majorHAnsi"/>
          <w:b/>
          <w:color w:val="002060"/>
          <w:sz w:val="40"/>
          <w:szCs w:val="38"/>
        </w:rPr>
        <w:t xml:space="preserve"> </w:t>
      </w:r>
      <w:r w:rsidRPr="00AD68AC">
        <w:rPr>
          <w:rFonts w:ascii="Cambria" w:hAnsi="Cambria" w:cs="Cambria"/>
          <w:b/>
          <w:color w:val="002060"/>
          <w:sz w:val="40"/>
          <w:szCs w:val="38"/>
        </w:rPr>
        <w:t>РАЙ</w:t>
      </w:r>
    </w:p>
    <w:p w:rsidR="00234EA9" w:rsidRDefault="00234EA9" w:rsidP="00234EA9">
      <w:pPr>
        <w:contextualSpacing/>
        <w:jc w:val="center"/>
        <w:rPr>
          <w:rFonts w:asciiTheme="majorHAnsi" w:hAnsiTheme="majorHAnsi" w:cstheme="majorHAnsi"/>
          <w:b/>
          <w:color w:val="C00000"/>
          <w:sz w:val="32"/>
          <w:szCs w:val="32"/>
        </w:rPr>
      </w:pPr>
      <w:r w:rsidRPr="00AD68AC">
        <w:rPr>
          <w:rFonts w:asciiTheme="majorHAnsi" w:hAnsiTheme="majorHAnsi" w:cstheme="majorHAnsi"/>
          <w:b/>
          <w:color w:val="C00000"/>
          <w:sz w:val="32"/>
          <w:szCs w:val="32"/>
        </w:rPr>
        <w:t xml:space="preserve">сырная дегустация, </w:t>
      </w:r>
      <w:r w:rsidR="00921A87">
        <w:rPr>
          <w:rFonts w:asciiTheme="majorHAnsi" w:hAnsiTheme="majorHAnsi" w:cstheme="majorHAnsi"/>
          <w:b/>
          <w:color w:val="C00000"/>
          <w:sz w:val="32"/>
          <w:szCs w:val="32"/>
        </w:rPr>
        <w:t>улиточная ферма</w:t>
      </w:r>
      <w:r w:rsidRPr="00AD68AC">
        <w:rPr>
          <w:rFonts w:asciiTheme="majorHAnsi" w:hAnsiTheme="majorHAnsi" w:cstheme="majorHAnsi"/>
          <w:b/>
          <w:color w:val="C00000"/>
          <w:sz w:val="32"/>
          <w:szCs w:val="32"/>
        </w:rPr>
        <w:t xml:space="preserve"> и замки в Гольшанах и Крево </w:t>
      </w:r>
    </w:p>
    <w:p w:rsidR="00234EA9" w:rsidRPr="00AD68AC" w:rsidRDefault="00234EA9" w:rsidP="00234EA9">
      <w:pPr>
        <w:contextualSpacing/>
        <w:jc w:val="center"/>
        <w:rPr>
          <w:color w:val="C00000"/>
          <w:sz w:val="6"/>
          <w:szCs w:val="30"/>
        </w:rPr>
      </w:pPr>
    </w:p>
    <w:p w:rsidR="00336DA6" w:rsidRPr="00DA3AC6" w:rsidRDefault="00336DA6" w:rsidP="00336DA6">
      <w:pPr>
        <w:ind w:left="-851"/>
        <w:contextualSpacing/>
        <w:rPr>
          <w:rFonts w:asciiTheme="minorHAnsi" w:hAnsiTheme="minorHAnsi" w:cstheme="minorHAnsi"/>
          <w:color w:val="002060"/>
          <w:sz w:val="6"/>
          <w:szCs w:val="26"/>
        </w:rPr>
      </w:pPr>
    </w:p>
    <w:p w:rsidR="00336DA6" w:rsidRPr="00921A87" w:rsidRDefault="00336DA6" w:rsidP="00921A87">
      <w:pPr>
        <w:ind w:left="-851"/>
        <w:contextualSpacing/>
        <w:rPr>
          <w:rFonts w:asciiTheme="majorHAnsi" w:hAnsiTheme="majorHAnsi" w:cstheme="majorHAnsi"/>
          <w:b/>
          <w:sz w:val="28"/>
          <w:szCs w:val="30"/>
          <w:u w:val="single"/>
        </w:rPr>
      </w:pPr>
      <w:r w:rsidRPr="00921A87">
        <w:rPr>
          <w:rFonts w:asciiTheme="majorHAnsi" w:hAnsiTheme="majorHAnsi" w:cstheme="majorHAnsi"/>
          <w:b/>
          <w:sz w:val="28"/>
          <w:szCs w:val="30"/>
          <w:u w:val="single"/>
        </w:rPr>
        <w:t>Программа тура:</w:t>
      </w:r>
    </w:p>
    <w:p w:rsidR="00336DA6" w:rsidRPr="00921A87" w:rsidRDefault="00336DA6" w:rsidP="00336DA6">
      <w:pPr>
        <w:ind w:left="-851"/>
        <w:contextualSpacing/>
        <w:rPr>
          <w:rFonts w:asciiTheme="majorHAnsi" w:hAnsiTheme="majorHAnsi" w:cstheme="majorHAnsi"/>
          <w:sz w:val="2"/>
          <w:szCs w:val="24"/>
        </w:rPr>
      </w:pPr>
    </w:p>
    <w:p w:rsidR="008B692D" w:rsidRPr="000934DF" w:rsidRDefault="00577476" w:rsidP="008B692D">
      <w:pPr>
        <w:ind w:left="-851" w:right="-568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934DF"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65408" behindDoc="1" locked="0" layoutInCell="1" allowOverlap="1" wp14:anchorId="165A8968" wp14:editId="2A5628C9">
            <wp:simplePos x="0" y="0"/>
            <wp:positionH relativeFrom="column">
              <wp:posOffset>5151120</wp:posOffset>
            </wp:positionH>
            <wp:positionV relativeFrom="paragraph">
              <wp:posOffset>1135380</wp:posOffset>
            </wp:positionV>
            <wp:extent cx="1553210" cy="1033145"/>
            <wp:effectExtent l="0" t="0" r="8890" b="0"/>
            <wp:wrapTight wrapText="bothSides">
              <wp:wrapPolygon edited="0">
                <wp:start x="0" y="0"/>
                <wp:lineTo x="0" y="21109"/>
                <wp:lineTo x="21459" y="21109"/>
                <wp:lineTo x="21459" y="0"/>
                <wp:lineTo x="0" y="0"/>
              </wp:wrapPolygon>
            </wp:wrapTight>
            <wp:docPr id="9" name="Рисунок 9" descr="https://mozolin.info/data/storage/0CpFez1J/20170508_Krevo_Krevskij_zamok._1338_0024_1669_eyJpZCI6IjE1MTgyIiwidyI6IjEwMjQifQ==_previ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mozolin.info/data/storage/0CpFez1J/20170508_Krevo_Krevskij_zamok._1338_0024_1669_eyJpZCI6IjE1MTgyIiwidyI6IjEwMjQifQ==_preview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3210" cy="103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934DF"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82816" behindDoc="1" locked="0" layoutInCell="1" allowOverlap="1" wp14:anchorId="3CE485C0" wp14:editId="25EBE9B3">
            <wp:simplePos x="0" y="0"/>
            <wp:positionH relativeFrom="column">
              <wp:posOffset>5146675</wp:posOffset>
            </wp:positionH>
            <wp:positionV relativeFrom="paragraph">
              <wp:posOffset>10795</wp:posOffset>
            </wp:positionV>
            <wp:extent cx="1557020" cy="995680"/>
            <wp:effectExtent l="0" t="0" r="5080" b="0"/>
            <wp:wrapTight wrapText="bothSides">
              <wp:wrapPolygon edited="0">
                <wp:start x="0" y="0"/>
                <wp:lineTo x="0" y="21077"/>
                <wp:lineTo x="21406" y="21077"/>
                <wp:lineTo x="21406" y="0"/>
                <wp:lineTo x="0" y="0"/>
              </wp:wrapPolygon>
            </wp:wrapTight>
            <wp:docPr id="5" name="Рисунок 5" descr="сыроварня грандмилк дегустация сыр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ыроварня грандмилк дегустация сыра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7020" cy="995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5B14" w:rsidRPr="000934DF">
        <w:rPr>
          <w:rFonts w:asciiTheme="minorHAnsi" w:hAnsiTheme="minorHAnsi" w:cstheme="minorHAnsi"/>
          <w:b/>
          <w:sz w:val="22"/>
          <w:szCs w:val="22"/>
        </w:rPr>
        <w:t>9:00</w:t>
      </w:r>
      <w:r w:rsidR="000B5B14" w:rsidRPr="000934DF">
        <w:rPr>
          <w:rFonts w:asciiTheme="minorHAnsi" w:hAnsiTheme="minorHAnsi" w:cstheme="minorHAnsi"/>
          <w:sz w:val="22"/>
          <w:szCs w:val="22"/>
        </w:rPr>
        <w:t xml:space="preserve"> – экскурсия </w:t>
      </w:r>
      <w:r w:rsidR="00336DA6" w:rsidRPr="000934DF">
        <w:rPr>
          <w:rFonts w:asciiTheme="minorHAnsi" w:hAnsiTheme="minorHAnsi" w:cstheme="minorHAnsi"/>
          <w:sz w:val="22"/>
          <w:szCs w:val="22"/>
        </w:rPr>
        <w:t>на </w:t>
      </w:r>
      <w:r w:rsidR="00336DA6" w:rsidRPr="000934DF">
        <w:rPr>
          <w:rFonts w:asciiTheme="minorHAnsi" w:hAnsiTheme="minorHAnsi" w:cstheme="minorHAnsi"/>
          <w:b/>
          <w:bCs/>
          <w:sz w:val="22"/>
          <w:szCs w:val="22"/>
        </w:rPr>
        <w:t>единственную крафтовую сыроварню в Беларуси</w:t>
      </w:r>
      <w:r w:rsidR="00336DA6" w:rsidRPr="000934DF">
        <w:rPr>
          <w:rFonts w:asciiTheme="minorHAnsi" w:hAnsiTheme="minorHAnsi" w:cstheme="minorHAnsi"/>
          <w:sz w:val="22"/>
          <w:szCs w:val="22"/>
        </w:rPr>
        <w:t>, где применяются традиционные методы сыроварения и аффинажа. Настоящие сыровары </w:t>
      </w:r>
      <w:r w:rsidR="00336DA6" w:rsidRPr="000934DF">
        <w:rPr>
          <w:rFonts w:asciiTheme="minorHAnsi" w:hAnsiTheme="minorHAnsi" w:cstheme="minorHAnsi"/>
          <w:b/>
          <w:bCs/>
          <w:sz w:val="22"/>
          <w:szCs w:val="22"/>
        </w:rPr>
        <w:t>раскроют секреты сырного дела</w:t>
      </w:r>
      <w:r w:rsidR="00336DA6" w:rsidRPr="000934DF">
        <w:rPr>
          <w:rFonts w:asciiTheme="minorHAnsi" w:hAnsiTheme="minorHAnsi" w:cstheme="minorHAnsi"/>
          <w:sz w:val="22"/>
          <w:szCs w:val="22"/>
        </w:rPr>
        <w:t>, покажут производство и камеру созревания выдержанного сыра. Вместе с вами сделают твердый сыр, </w:t>
      </w:r>
      <w:r w:rsidR="00336DA6" w:rsidRPr="000934DF">
        <w:rPr>
          <w:rFonts w:asciiTheme="minorHAnsi" w:hAnsiTheme="minorHAnsi" w:cstheme="minorHAnsi"/>
          <w:b/>
          <w:bCs/>
          <w:sz w:val="22"/>
          <w:szCs w:val="22"/>
        </w:rPr>
        <w:t>научат изготавливать традиционные итальянские сыры</w:t>
      </w:r>
      <w:r w:rsidR="00336DA6" w:rsidRPr="000934DF">
        <w:rPr>
          <w:rFonts w:asciiTheme="minorHAnsi" w:hAnsiTheme="minorHAnsi" w:cstheme="minorHAnsi"/>
          <w:sz w:val="22"/>
          <w:szCs w:val="22"/>
        </w:rPr>
        <w:t> семейства Pasta Filata: моцареллу, которую вы сможете попробовать на дегустации.</w:t>
      </w:r>
      <w:r w:rsidR="000B5B14" w:rsidRPr="000934DF">
        <w:rPr>
          <w:rFonts w:asciiTheme="minorHAnsi" w:hAnsiTheme="minorHAnsi" w:cstheme="minorHAnsi"/>
          <w:sz w:val="22"/>
          <w:szCs w:val="22"/>
        </w:rPr>
        <w:t xml:space="preserve"> Познакомимся, пообщаемся и </w:t>
      </w:r>
      <w:r w:rsidR="000B5B14" w:rsidRPr="000934DF">
        <w:rPr>
          <w:rFonts w:asciiTheme="minorHAnsi" w:hAnsiTheme="minorHAnsi" w:cstheme="minorHAnsi"/>
          <w:b/>
          <w:bCs/>
          <w:sz w:val="22"/>
          <w:szCs w:val="22"/>
        </w:rPr>
        <w:t xml:space="preserve">продегустируем около десяти видов </w:t>
      </w:r>
      <w:r w:rsidR="0041321D" w:rsidRPr="000934DF">
        <w:rPr>
          <w:rFonts w:asciiTheme="minorHAnsi" w:hAnsiTheme="minorHAnsi" w:cstheme="minorHAnsi"/>
          <w:b/>
          <w:bCs/>
          <w:sz w:val="22"/>
          <w:szCs w:val="22"/>
        </w:rPr>
        <w:t>сыров</w:t>
      </w:r>
      <w:r w:rsidR="0041321D" w:rsidRPr="000934DF">
        <w:rPr>
          <w:rFonts w:asciiTheme="minorHAnsi" w:hAnsiTheme="minorHAnsi" w:cstheme="minorHAnsi"/>
          <w:sz w:val="22"/>
          <w:szCs w:val="22"/>
        </w:rPr>
        <w:t>,</w:t>
      </w:r>
      <w:r w:rsidR="0041321D" w:rsidRPr="000934DF">
        <w:rPr>
          <w:sz w:val="22"/>
          <w:szCs w:val="22"/>
        </w:rPr>
        <w:t xml:space="preserve"> </w:t>
      </w:r>
      <w:r w:rsidR="0041321D" w:rsidRPr="000934DF">
        <w:rPr>
          <w:rFonts w:asciiTheme="minorHAnsi" w:hAnsiTheme="minorHAnsi" w:cstheme="minorHAnsi"/>
          <w:sz w:val="22"/>
          <w:szCs w:val="22"/>
        </w:rPr>
        <w:t>различных</w:t>
      </w:r>
      <w:r w:rsidR="000B5B14" w:rsidRPr="000934DF">
        <w:rPr>
          <w:rFonts w:asciiTheme="minorHAnsi" w:hAnsiTheme="minorHAnsi" w:cstheme="minorHAnsi"/>
          <w:sz w:val="22"/>
          <w:szCs w:val="22"/>
        </w:rPr>
        <w:t xml:space="preserve"> сроков созревания. Свежие, с белой и голубой плесенью, с мытой корочкой, твердые выдержанные сроком созревания от 12 до 18 месяцев, а также уникальные для Беларуси сыры из овечьего молока овец французской породы Lacaune. </w:t>
      </w:r>
    </w:p>
    <w:p w:rsidR="000B5B14" w:rsidRPr="000934DF" w:rsidRDefault="000B5B14" w:rsidP="00856F5F">
      <w:pPr>
        <w:ind w:left="-851" w:right="-568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934DF">
        <w:rPr>
          <w:rFonts w:asciiTheme="minorHAnsi" w:hAnsiTheme="minorHAnsi" w:cstheme="minorHAnsi"/>
          <w:sz w:val="22"/>
          <w:szCs w:val="22"/>
        </w:rPr>
        <w:t xml:space="preserve">К сырам будут подаваться различные джемы, гриссини (хлебные палочки), вода, чай и кофе. После дегустации все сыры, которые вы пробовали, вы сможете приобрести прямо на сыроварне. </w:t>
      </w:r>
    </w:p>
    <w:p w:rsidR="00FF66A3" w:rsidRPr="000934DF" w:rsidRDefault="00DA3AC6" w:rsidP="00856F5F">
      <w:pPr>
        <w:ind w:left="-851" w:right="-568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934DF"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49024" behindDoc="1" locked="0" layoutInCell="1" allowOverlap="1" wp14:anchorId="03479215" wp14:editId="6BBBE56D">
            <wp:simplePos x="0" y="0"/>
            <wp:positionH relativeFrom="column">
              <wp:posOffset>5140960</wp:posOffset>
            </wp:positionH>
            <wp:positionV relativeFrom="paragraph">
              <wp:posOffset>260985</wp:posOffset>
            </wp:positionV>
            <wp:extent cx="1559560" cy="1019175"/>
            <wp:effectExtent l="0" t="0" r="2540" b="9525"/>
            <wp:wrapTight wrapText="bothSides">
              <wp:wrapPolygon edited="0">
                <wp:start x="0" y="0"/>
                <wp:lineTo x="0" y="21398"/>
                <wp:lineTo x="21371" y="21398"/>
                <wp:lineTo x="21371" y="0"/>
                <wp:lineTo x="0" y="0"/>
              </wp:wrapPolygon>
            </wp:wrapTight>
            <wp:docPr id="10" name="Рисунок 10" descr="https://blogtravel.by/wp-content/uploads/2020/06/dostoprimechatelnosti-grodno-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blogtravel.by/wp-content/uploads/2020/06/dostoprimechatelnosti-grodno-6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956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5B14" w:rsidRPr="000934DF">
        <w:rPr>
          <w:rFonts w:asciiTheme="minorHAnsi" w:hAnsiTheme="minorHAnsi" w:cstheme="minorHAnsi"/>
          <w:b/>
          <w:sz w:val="22"/>
          <w:szCs w:val="22"/>
        </w:rPr>
        <w:t>11:00</w:t>
      </w:r>
      <w:r w:rsidR="000B5B14" w:rsidRPr="000934DF">
        <w:rPr>
          <w:rFonts w:asciiTheme="minorHAnsi" w:hAnsiTheme="minorHAnsi" w:cstheme="minorHAnsi"/>
          <w:sz w:val="22"/>
          <w:szCs w:val="22"/>
        </w:rPr>
        <w:t xml:space="preserve"> – переезд в </w:t>
      </w:r>
      <w:r w:rsidR="000B5B14" w:rsidRPr="000934DF">
        <w:rPr>
          <w:rFonts w:asciiTheme="minorHAnsi" w:hAnsiTheme="minorHAnsi" w:cstheme="minorHAnsi"/>
          <w:b/>
          <w:sz w:val="22"/>
          <w:szCs w:val="22"/>
        </w:rPr>
        <w:t xml:space="preserve">Крево </w:t>
      </w:r>
      <w:r w:rsidR="000B5B14" w:rsidRPr="000934DF">
        <w:rPr>
          <w:rFonts w:asciiTheme="minorHAnsi" w:hAnsiTheme="minorHAnsi" w:cstheme="minorHAnsi"/>
          <w:sz w:val="22"/>
          <w:szCs w:val="22"/>
        </w:rPr>
        <w:t>(ранее — великокняжеское поместье) из</w:t>
      </w:r>
      <w:r w:rsidR="000B5B14" w:rsidRPr="000934DF">
        <w:rPr>
          <w:rFonts w:asciiTheme="minorHAnsi" w:hAnsiTheme="minorHAnsi" w:cstheme="minorHAnsi"/>
          <w:sz w:val="22"/>
          <w:szCs w:val="22"/>
        </w:rPr>
        <w:softHyphen/>
        <w:t>ве</w:t>
      </w:r>
      <w:r w:rsidR="000B5B14" w:rsidRPr="000934DF">
        <w:rPr>
          <w:rFonts w:asciiTheme="minorHAnsi" w:hAnsiTheme="minorHAnsi" w:cstheme="minorHAnsi"/>
          <w:sz w:val="22"/>
          <w:szCs w:val="22"/>
        </w:rPr>
        <w:softHyphen/>
        <w:t>стен с XIV ст., ко</w:t>
      </w:r>
      <w:r w:rsidR="000B5B14" w:rsidRPr="000934DF">
        <w:rPr>
          <w:rFonts w:asciiTheme="minorHAnsi" w:hAnsiTheme="minorHAnsi" w:cstheme="minorHAnsi"/>
          <w:sz w:val="22"/>
          <w:szCs w:val="22"/>
        </w:rPr>
        <w:softHyphen/>
        <w:t>гда здесь был по</w:t>
      </w:r>
      <w:r w:rsidR="000B5B14" w:rsidRPr="000934DF">
        <w:rPr>
          <w:rFonts w:asciiTheme="minorHAnsi" w:hAnsiTheme="minorHAnsi" w:cstheme="minorHAnsi"/>
          <w:sz w:val="22"/>
          <w:szCs w:val="22"/>
        </w:rPr>
        <w:softHyphen/>
        <w:t>стро</w:t>
      </w:r>
      <w:r w:rsidR="000B5B14" w:rsidRPr="000934DF">
        <w:rPr>
          <w:rFonts w:asciiTheme="minorHAnsi" w:hAnsiTheme="minorHAnsi" w:cstheme="minorHAnsi"/>
          <w:sz w:val="22"/>
          <w:szCs w:val="22"/>
        </w:rPr>
        <w:softHyphen/>
        <w:t>ен за</w:t>
      </w:r>
      <w:r w:rsidR="000B5B14" w:rsidRPr="000934DF">
        <w:rPr>
          <w:rFonts w:asciiTheme="minorHAnsi" w:hAnsiTheme="minorHAnsi" w:cstheme="minorHAnsi"/>
          <w:sz w:val="22"/>
          <w:szCs w:val="22"/>
        </w:rPr>
        <w:softHyphen/>
        <w:t>мок, в ко</w:t>
      </w:r>
      <w:r w:rsidR="000B5B14" w:rsidRPr="000934DF">
        <w:rPr>
          <w:rFonts w:asciiTheme="minorHAnsi" w:hAnsiTheme="minorHAnsi" w:cstheme="minorHAnsi"/>
          <w:sz w:val="22"/>
          <w:szCs w:val="22"/>
        </w:rPr>
        <w:softHyphen/>
        <w:t>то</w:t>
      </w:r>
      <w:r w:rsidR="000B5B14" w:rsidRPr="000934DF">
        <w:rPr>
          <w:rFonts w:asciiTheme="minorHAnsi" w:hAnsiTheme="minorHAnsi" w:cstheme="minorHAnsi"/>
          <w:sz w:val="22"/>
          <w:szCs w:val="22"/>
        </w:rPr>
        <w:softHyphen/>
        <w:t>ром в 1385 го</w:t>
      </w:r>
      <w:r w:rsidR="000B5B14" w:rsidRPr="000934DF">
        <w:rPr>
          <w:rFonts w:asciiTheme="minorHAnsi" w:hAnsiTheme="minorHAnsi" w:cstheme="minorHAnsi"/>
          <w:sz w:val="22"/>
          <w:szCs w:val="22"/>
        </w:rPr>
        <w:softHyphen/>
        <w:t>ду бы</w:t>
      </w:r>
      <w:r w:rsidR="000B5B14" w:rsidRPr="000934DF">
        <w:rPr>
          <w:rFonts w:asciiTheme="minorHAnsi" w:hAnsiTheme="minorHAnsi" w:cstheme="minorHAnsi"/>
          <w:sz w:val="22"/>
          <w:szCs w:val="22"/>
        </w:rPr>
        <w:softHyphen/>
        <w:t>ла за</w:t>
      </w:r>
      <w:r w:rsidR="000B5B14" w:rsidRPr="000934DF">
        <w:rPr>
          <w:rFonts w:asciiTheme="minorHAnsi" w:hAnsiTheme="minorHAnsi" w:cstheme="minorHAnsi"/>
          <w:sz w:val="22"/>
          <w:szCs w:val="22"/>
        </w:rPr>
        <w:softHyphen/>
        <w:t>клю</w:t>
      </w:r>
      <w:r w:rsidR="000B5B14" w:rsidRPr="000934DF">
        <w:rPr>
          <w:rFonts w:asciiTheme="minorHAnsi" w:hAnsiTheme="minorHAnsi" w:cstheme="minorHAnsi"/>
          <w:sz w:val="22"/>
          <w:szCs w:val="22"/>
        </w:rPr>
        <w:softHyphen/>
        <w:t>че</w:t>
      </w:r>
      <w:r w:rsidR="000B5B14" w:rsidRPr="000934DF">
        <w:rPr>
          <w:rFonts w:asciiTheme="minorHAnsi" w:hAnsiTheme="minorHAnsi" w:cstheme="minorHAnsi"/>
          <w:sz w:val="22"/>
          <w:szCs w:val="22"/>
        </w:rPr>
        <w:softHyphen/>
        <w:t>на зна</w:t>
      </w:r>
      <w:r w:rsidR="000B5B14" w:rsidRPr="000934DF">
        <w:rPr>
          <w:rFonts w:asciiTheme="minorHAnsi" w:hAnsiTheme="minorHAnsi" w:cstheme="minorHAnsi"/>
          <w:sz w:val="22"/>
          <w:szCs w:val="22"/>
        </w:rPr>
        <w:softHyphen/>
        <w:t>ме</w:t>
      </w:r>
      <w:r w:rsidR="000B5B14" w:rsidRPr="000934DF">
        <w:rPr>
          <w:rFonts w:asciiTheme="minorHAnsi" w:hAnsiTheme="minorHAnsi" w:cstheme="minorHAnsi"/>
          <w:sz w:val="22"/>
          <w:szCs w:val="22"/>
        </w:rPr>
        <w:softHyphen/>
        <w:t>ни</w:t>
      </w:r>
      <w:r w:rsidR="000B5B14" w:rsidRPr="000934DF">
        <w:rPr>
          <w:rFonts w:asciiTheme="minorHAnsi" w:hAnsiTheme="minorHAnsi" w:cstheme="minorHAnsi"/>
          <w:sz w:val="22"/>
          <w:szCs w:val="22"/>
        </w:rPr>
        <w:softHyphen/>
        <w:t>тая в ис</w:t>
      </w:r>
      <w:r w:rsidR="000B5B14" w:rsidRPr="000934DF">
        <w:rPr>
          <w:rFonts w:asciiTheme="minorHAnsi" w:hAnsiTheme="minorHAnsi" w:cstheme="minorHAnsi"/>
          <w:sz w:val="22"/>
          <w:szCs w:val="22"/>
        </w:rPr>
        <w:softHyphen/>
        <w:t>то</w:t>
      </w:r>
      <w:r w:rsidR="000B5B14" w:rsidRPr="000934DF">
        <w:rPr>
          <w:rFonts w:asciiTheme="minorHAnsi" w:hAnsiTheme="minorHAnsi" w:cstheme="minorHAnsi"/>
          <w:sz w:val="22"/>
          <w:szCs w:val="22"/>
        </w:rPr>
        <w:softHyphen/>
        <w:t>рии Крев</w:t>
      </w:r>
      <w:r w:rsidR="000B5B14" w:rsidRPr="000934DF">
        <w:rPr>
          <w:rFonts w:asciiTheme="minorHAnsi" w:hAnsiTheme="minorHAnsi" w:cstheme="minorHAnsi"/>
          <w:sz w:val="22"/>
          <w:szCs w:val="22"/>
        </w:rPr>
        <w:softHyphen/>
        <w:t>ская уния.</w:t>
      </w:r>
      <w:r w:rsidR="000B5B14" w:rsidRPr="000934DF">
        <w:rPr>
          <w:rFonts w:asciiTheme="minorHAnsi" w:hAnsiTheme="minorHAnsi" w:cstheme="minorHAnsi"/>
          <w:b/>
          <w:sz w:val="22"/>
          <w:szCs w:val="22"/>
        </w:rPr>
        <w:t> </w:t>
      </w:r>
      <w:r w:rsidR="000B5B14" w:rsidRPr="000934DF">
        <w:rPr>
          <w:rFonts w:asciiTheme="minorHAnsi" w:hAnsiTheme="minorHAnsi" w:cstheme="minorHAnsi"/>
          <w:b/>
          <w:bCs/>
          <w:sz w:val="22"/>
          <w:szCs w:val="22"/>
        </w:rPr>
        <w:t>Живописные ру</w:t>
      </w:r>
      <w:r w:rsidR="000B5B14" w:rsidRPr="000934DF">
        <w:rPr>
          <w:rFonts w:asciiTheme="minorHAnsi" w:hAnsiTheme="minorHAnsi" w:cstheme="minorHAnsi"/>
          <w:b/>
          <w:bCs/>
          <w:sz w:val="22"/>
          <w:szCs w:val="22"/>
        </w:rPr>
        <w:softHyphen/>
        <w:t>и</w:t>
      </w:r>
      <w:r w:rsidR="000B5B14" w:rsidRPr="000934DF">
        <w:rPr>
          <w:rFonts w:asciiTheme="minorHAnsi" w:hAnsiTheme="minorHAnsi" w:cstheme="minorHAnsi"/>
          <w:b/>
          <w:bCs/>
          <w:sz w:val="22"/>
          <w:szCs w:val="22"/>
        </w:rPr>
        <w:softHyphen/>
        <w:t>ны древ</w:t>
      </w:r>
      <w:r w:rsidR="000B5B14" w:rsidRPr="000934DF">
        <w:rPr>
          <w:rFonts w:asciiTheme="minorHAnsi" w:hAnsiTheme="minorHAnsi" w:cstheme="minorHAnsi"/>
          <w:b/>
          <w:bCs/>
          <w:sz w:val="22"/>
          <w:szCs w:val="22"/>
        </w:rPr>
        <w:softHyphen/>
        <w:t>не</w:t>
      </w:r>
      <w:r w:rsidR="000B5B14" w:rsidRPr="000934DF">
        <w:rPr>
          <w:rFonts w:asciiTheme="minorHAnsi" w:hAnsiTheme="minorHAnsi" w:cstheme="minorHAnsi"/>
          <w:b/>
          <w:bCs/>
          <w:sz w:val="22"/>
          <w:szCs w:val="22"/>
        </w:rPr>
        <w:softHyphen/>
        <w:t>го зам</w:t>
      </w:r>
      <w:r w:rsidR="000B5B14" w:rsidRPr="000934DF">
        <w:rPr>
          <w:rFonts w:asciiTheme="minorHAnsi" w:hAnsiTheme="minorHAnsi" w:cstheme="minorHAnsi"/>
          <w:b/>
          <w:bCs/>
          <w:sz w:val="22"/>
          <w:szCs w:val="22"/>
        </w:rPr>
        <w:softHyphen/>
        <w:t>ка</w:t>
      </w:r>
      <w:r w:rsidR="000B5B14" w:rsidRPr="000934DF">
        <w:rPr>
          <w:rFonts w:asciiTheme="minorHAnsi" w:hAnsiTheme="minorHAnsi" w:cstheme="minorHAnsi"/>
          <w:sz w:val="22"/>
          <w:szCs w:val="22"/>
        </w:rPr>
        <w:t> — од</w:t>
      </w:r>
      <w:r w:rsidR="000B5B14" w:rsidRPr="000934DF">
        <w:rPr>
          <w:rFonts w:asciiTheme="minorHAnsi" w:hAnsiTheme="minorHAnsi" w:cstheme="minorHAnsi"/>
          <w:sz w:val="22"/>
          <w:szCs w:val="22"/>
        </w:rPr>
        <w:softHyphen/>
        <w:t>на из наи</w:t>
      </w:r>
      <w:r w:rsidR="000B5B14" w:rsidRPr="000934DF">
        <w:rPr>
          <w:rFonts w:asciiTheme="minorHAnsi" w:hAnsiTheme="minorHAnsi" w:cstheme="minorHAnsi"/>
          <w:sz w:val="22"/>
          <w:szCs w:val="22"/>
        </w:rPr>
        <w:softHyphen/>
        <w:t>бо</w:t>
      </w:r>
      <w:r w:rsidR="000B5B14" w:rsidRPr="000934DF">
        <w:rPr>
          <w:rFonts w:asciiTheme="minorHAnsi" w:hAnsiTheme="minorHAnsi" w:cstheme="minorHAnsi"/>
          <w:sz w:val="22"/>
          <w:szCs w:val="22"/>
        </w:rPr>
        <w:softHyphen/>
        <w:t>лее яр</w:t>
      </w:r>
      <w:r w:rsidR="000B5B14" w:rsidRPr="000934DF">
        <w:rPr>
          <w:rFonts w:asciiTheme="minorHAnsi" w:hAnsiTheme="minorHAnsi" w:cstheme="minorHAnsi"/>
          <w:sz w:val="22"/>
          <w:szCs w:val="22"/>
        </w:rPr>
        <w:softHyphen/>
        <w:t>ких до</w:t>
      </w:r>
      <w:r w:rsidR="000B5B14" w:rsidRPr="000934DF">
        <w:rPr>
          <w:rFonts w:asciiTheme="minorHAnsi" w:hAnsiTheme="minorHAnsi" w:cstheme="minorHAnsi"/>
          <w:sz w:val="22"/>
          <w:szCs w:val="22"/>
        </w:rPr>
        <w:softHyphen/>
        <w:t>сто</w:t>
      </w:r>
      <w:r w:rsidR="000B5B14" w:rsidRPr="000934DF">
        <w:rPr>
          <w:rFonts w:asciiTheme="minorHAnsi" w:hAnsiTheme="minorHAnsi" w:cstheme="minorHAnsi"/>
          <w:sz w:val="22"/>
          <w:szCs w:val="22"/>
        </w:rPr>
        <w:softHyphen/>
        <w:t>при</w:t>
      </w:r>
      <w:r w:rsidR="000B5B14" w:rsidRPr="000934DF">
        <w:rPr>
          <w:rFonts w:asciiTheme="minorHAnsi" w:hAnsiTheme="minorHAnsi" w:cstheme="minorHAnsi"/>
          <w:sz w:val="22"/>
          <w:szCs w:val="22"/>
        </w:rPr>
        <w:softHyphen/>
        <w:t>ме</w:t>
      </w:r>
      <w:r w:rsidR="000B5B14" w:rsidRPr="000934DF">
        <w:rPr>
          <w:rFonts w:asciiTheme="minorHAnsi" w:hAnsiTheme="minorHAnsi" w:cstheme="minorHAnsi"/>
          <w:sz w:val="22"/>
          <w:szCs w:val="22"/>
        </w:rPr>
        <w:softHyphen/>
        <w:t>ча</w:t>
      </w:r>
      <w:r w:rsidR="000B5B14" w:rsidRPr="000934DF">
        <w:rPr>
          <w:rFonts w:asciiTheme="minorHAnsi" w:hAnsiTheme="minorHAnsi" w:cstheme="minorHAnsi"/>
          <w:sz w:val="22"/>
          <w:szCs w:val="22"/>
        </w:rPr>
        <w:softHyphen/>
        <w:t>тель</w:t>
      </w:r>
      <w:r w:rsidR="000B5B14" w:rsidRPr="000934DF">
        <w:rPr>
          <w:rFonts w:asciiTheme="minorHAnsi" w:hAnsiTheme="minorHAnsi" w:cstheme="minorHAnsi"/>
          <w:sz w:val="22"/>
          <w:szCs w:val="22"/>
        </w:rPr>
        <w:softHyphen/>
        <w:t>но</w:t>
      </w:r>
      <w:r w:rsidR="000B5B14" w:rsidRPr="000934DF">
        <w:rPr>
          <w:rFonts w:asciiTheme="minorHAnsi" w:hAnsiTheme="minorHAnsi" w:cstheme="minorHAnsi"/>
          <w:sz w:val="22"/>
          <w:szCs w:val="22"/>
        </w:rPr>
        <w:softHyphen/>
        <w:t>стей Бела</w:t>
      </w:r>
      <w:r w:rsidR="000B5B14" w:rsidRPr="000934DF">
        <w:rPr>
          <w:rFonts w:asciiTheme="minorHAnsi" w:hAnsiTheme="minorHAnsi" w:cstheme="minorHAnsi"/>
          <w:sz w:val="22"/>
          <w:szCs w:val="22"/>
        </w:rPr>
        <w:softHyphen/>
        <w:t>ру</w:t>
      </w:r>
      <w:r w:rsidR="000B5B14" w:rsidRPr="000934DF">
        <w:rPr>
          <w:rFonts w:asciiTheme="minorHAnsi" w:hAnsiTheme="minorHAnsi" w:cstheme="minorHAnsi"/>
          <w:sz w:val="22"/>
          <w:szCs w:val="22"/>
        </w:rPr>
        <w:softHyphen/>
        <w:t>си. Крев</w:t>
      </w:r>
      <w:r w:rsidR="000B5B14" w:rsidRPr="000934DF">
        <w:rPr>
          <w:rFonts w:asciiTheme="minorHAnsi" w:hAnsiTheme="minorHAnsi" w:cstheme="minorHAnsi"/>
          <w:sz w:val="22"/>
          <w:szCs w:val="22"/>
        </w:rPr>
        <w:softHyphen/>
        <w:t>ский за</w:t>
      </w:r>
      <w:r w:rsidR="000B5B14" w:rsidRPr="000934DF">
        <w:rPr>
          <w:rFonts w:asciiTheme="minorHAnsi" w:hAnsiTheme="minorHAnsi" w:cstheme="minorHAnsi"/>
          <w:sz w:val="22"/>
          <w:szCs w:val="22"/>
        </w:rPr>
        <w:softHyphen/>
        <w:t>мок в на</w:t>
      </w:r>
      <w:r w:rsidR="000B5B14" w:rsidRPr="000934DF">
        <w:rPr>
          <w:rFonts w:asciiTheme="minorHAnsi" w:hAnsiTheme="minorHAnsi" w:cstheme="minorHAnsi"/>
          <w:sz w:val="22"/>
          <w:szCs w:val="22"/>
        </w:rPr>
        <w:softHyphen/>
        <w:t>сто</w:t>
      </w:r>
      <w:r w:rsidR="000B5B14" w:rsidRPr="000934DF">
        <w:rPr>
          <w:rFonts w:asciiTheme="minorHAnsi" w:hAnsiTheme="minorHAnsi" w:cstheme="minorHAnsi"/>
          <w:sz w:val="22"/>
          <w:szCs w:val="22"/>
        </w:rPr>
        <w:softHyphen/>
        <w:t>я</w:t>
      </w:r>
      <w:r w:rsidR="000B5B14" w:rsidRPr="000934DF">
        <w:rPr>
          <w:rFonts w:asciiTheme="minorHAnsi" w:hAnsiTheme="minorHAnsi" w:cstheme="minorHAnsi"/>
          <w:sz w:val="22"/>
          <w:szCs w:val="22"/>
        </w:rPr>
        <w:softHyphen/>
        <w:t>щее вре</w:t>
      </w:r>
      <w:r w:rsidR="000B5B14" w:rsidRPr="000934DF">
        <w:rPr>
          <w:rFonts w:asciiTheme="minorHAnsi" w:hAnsiTheme="minorHAnsi" w:cstheme="minorHAnsi"/>
          <w:sz w:val="22"/>
          <w:szCs w:val="22"/>
        </w:rPr>
        <w:softHyphen/>
        <w:t>мя в на</w:t>
      </w:r>
      <w:r w:rsidR="000B5B14" w:rsidRPr="000934DF">
        <w:rPr>
          <w:rFonts w:asciiTheme="minorHAnsi" w:hAnsiTheme="minorHAnsi" w:cstheme="minorHAnsi"/>
          <w:sz w:val="22"/>
          <w:szCs w:val="22"/>
        </w:rPr>
        <w:softHyphen/>
        <w:t>ча</w:t>
      </w:r>
      <w:r w:rsidR="000B5B14" w:rsidRPr="000934DF">
        <w:rPr>
          <w:rFonts w:asciiTheme="minorHAnsi" w:hAnsiTheme="minorHAnsi" w:cstheme="minorHAnsi"/>
          <w:sz w:val="22"/>
          <w:szCs w:val="22"/>
        </w:rPr>
        <w:softHyphen/>
        <w:t>ле ре</w:t>
      </w:r>
      <w:r w:rsidR="000B5B14" w:rsidRPr="000934DF">
        <w:rPr>
          <w:rFonts w:asciiTheme="minorHAnsi" w:hAnsiTheme="minorHAnsi" w:cstheme="minorHAnsi"/>
          <w:sz w:val="22"/>
          <w:szCs w:val="22"/>
        </w:rPr>
        <w:softHyphen/>
        <w:t>кон</w:t>
      </w:r>
      <w:r w:rsidR="000B5B14" w:rsidRPr="000934DF">
        <w:rPr>
          <w:rFonts w:asciiTheme="minorHAnsi" w:hAnsiTheme="minorHAnsi" w:cstheme="minorHAnsi"/>
          <w:sz w:val="22"/>
          <w:szCs w:val="22"/>
        </w:rPr>
        <w:softHyphen/>
        <w:t>струк</w:t>
      </w:r>
      <w:r w:rsidR="000B5B14" w:rsidRPr="000934DF">
        <w:rPr>
          <w:rFonts w:asciiTheme="minorHAnsi" w:hAnsiTheme="minorHAnsi" w:cstheme="minorHAnsi"/>
          <w:sz w:val="22"/>
          <w:szCs w:val="22"/>
        </w:rPr>
        <w:softHyphen/>
        <w:t>ции, вос</w:t>
      </w:r>
      <w:r w:rsidR="000B5B14" w:rsidRPr="000934DF">
        <w:rPr>
          <w:rFonts w:asciiTheme="minorHAnsi" w:hAnsiTheme="minorHAnsi" w:cstheme="minorHAnsi"/>
          <w:sz w:val="22"/>
          <w:szCs w:val="22"/>
        </w:rPr>
        <w:softHyphen/>
        <w:t>ста</w:t>
      </w:r>
      <w:r w:rsidR="000B5B14" w:rsidRPr="000934DF">
        <w:rPr>
          <w:rFonts w:asciiTheme="minorHAnsi" w:hAnsiTheme="minorHAnsi" w:cstheme="minorHAnsi"/>
          <w:sz w:val="22"/>
          <w:szCs w:val="22"/>
        </w:rPr>
        <w:softHyphen/>
        <w:t>нов</w:t>
      </w:r>
      <w:r w:rsidR="000B5B14" w:rsidRPr="000934DF">
        <w:rPr>
          <w:rFonts w:asciiTheme="minorHAnsi" w:hAnsiTheme="minorHAnsi" w:cstheme="minorHAnsi"/>
          <w:sz w:val="22"/>
          <w:szCs w:val="22"/>
        </w:rPr>
        <w:softHyphen/>
        <w:t>ле</w:t>
      </w:r>
      <w:r w:rsidR="000B5B14" w:rsidRPr="000934DF">
        <w:rPr>
          <w:rFonts w:asciiTheme="minorHAnsi" w:hAnsiTheme="minorHAnsi" w:cstheme="minorHAnsi"/>
          <w:sz w:val="22"/>
          <w:szCs w:val="22"/>
        </w:rPr>
        <w:softHyphen/>
        <w:t>на од</w:t>
      </w:r>
      <w:r w:rsidR="000B5B14" w:rsidRPr="000934DF">
        <w:rPr>
          <w:rFonts w:asciiTheme="minorHAnsi" w:hAnsiTheme="minorHAnsi" w:cstheme="minorHAnsi"/>
          <w:sz w:val="22"/>
          <w:szCs w:val="22"/>
        </w:rPr>
        <w:softHyphen/>
        <w:t xml:space="preserve">на стена. </w:t>
      </w:r>
    </w:p>
    <w:p w:rsidR="000B5B14" w:rsidRPr="000934DF" w:rsidRDefault="00921A87" w:rsidP="0041321D">
      <w:pPr>
        <w:ind w:left="-851" w:right="-568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21A87">
        <w:rPr>
          <w:rFonts w:asciiTheme="minorHAnsi" w:hAnsiTheme="minorHAnsi" w:cstheme="minorHAnsi"/>
          <w:iCs/>
          <w:noProof/>
          <w:sz w:val="22"/>
          <w:szCs w:val="22"/>
        </w:rPr>
        <w:drawing>
          <wp:anchor distT="0" distB="0" distL="114300" distR="114300" simplePos="0" relativeHeight="251683840" behindDoc="1" locked="0" layoutInCell="1" allowOverlap="1" wp14:anchorId="2BB016E9" wp14:editId="1D6BB48D">
            <wp:simplePos x="0" y="0"/>
            <wp:positionH relativeFrom="column">
              <wp:posOffset>5137785</wp:posOffset>
            </wp:positionH>
            <wp:positionV relativeFrom="paragraph">
              <wp:posOffset>588645</wp:posOffset>
            </wp:positionV>
            <wp:extent cx="1562100" cy="1038225"/>
            <wp:effectExtent l="0" t="0" r="0" b="9525"/>
            <wp:wrapTight wrapText="bothSides">
              <wp:wrapPolygon edited="0">
                <wp:start x="0" y="0"/>
                <wp:lineTo x="0" y="21402"/>
                <wp:lineTo x="21337" y="21402"/>
                <wp:lineTo x="21337" y="0"/>
                <wp:lineTo x="0" y="0"/>
              </wp:wrapPolygon>
            </wp:wrapTight>
            <wp:docPr id="1" name="Рисунок 1" descr="https://chudo-prirody.com/uploads/posts/2021-08/1628370176_10-p-ulitka-foto-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hudo-prirody.com/uploads/posts/2021-08/1628370176_10-p-ulitka-foto-1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5B14" w:rsidRPr="000934DF">
        <w:rPr>
          <w:rFonts w:asciiTheme="minorHAnsi" w:hAnsiTheme="minorHAnsi" w:cstheme="minorHAnsi"/>
          <w:b/>
          <w:sz w:val="22"/>
          <w:szCs w:val="22"/>
        </w:rPr>
        <w:t>12:00</w:t>
      </w:r>
      <w:r w:rsidR="000B5B14" w:rsidRPr="000934DF">
        <w:rPr>
          <w:rFonts w:asciiTheme="minorHAnsi" w:hAnsiTheme="minorHAnsi" w:cstheme="minorHAnsi"/>
          <w:sz w:val="22"/>
          <w:szCs w:val="22"/>
        </w:rPr>
        <w:t xml:space="preserve"> – переезд в Гольшаны. </w:t>
      </w:r>
      <w:r w:rsidR="00FF66A3" w:rsidRPr="000934DF">
        <w:rPr>
          <w:rFonts w:asciiTheme="minorHAnsi" w:hAnsiTheme="minorHAnsi" w:cstheme="minorHAnsi"/>
          <w:b/>
          <w:bCs/>
          <w:sz w:val="22"/>
          <w:szCs w:val="22"/>
        </w:rPr>
        <w:t>Гольшанский за</w:t>
      </w:r>
      <w:r w:rsidR="00FF66A3" w:rsidRPr="000934DF">
        <w:rPr>
          <w:rFonts w:asciiTheme="minorHAnsi" w:hAnsiTheme="minorHAnsi" w:cstheme="minorHAnsi"/>
          <w:b/>
          <w:bCs/>
          <w:sz w:val="22"/>
          <w:szCs w:val="22"/>
        </w:rPr>
        <w:softHyphen/>
        <w:t>мок</w:t>
      </w:r>
      <w:r w:rsidR="00FF66A3" w:rsidRPr="000934DF">
        <w:rPr>
          <w:rFonts w:asciiTheme="minorHAnsi" w:hAnsiTheme="minorHAnsi" w:cstheme="minorHAnsi"/>
          <w:sz w:val="22"/>
          <w:szCs w:val="22"/>
        </w:rPr>
        <w:t> — дошел до нас в жи</w:t>
      </w:r>
      <w:r w:rsidR="00FF66A3" w:rsidRPr="000934DF">
        <w:rPr>
          <w:rFonts w:asciiTheme="minorHAnsi" w:hAnsiTheme="minorHAnsi" w:cstheme="minorHAnsi"/>
          <w:sz w:val="22"/>
          <w:szCs w:val="22"/>
        </w:rPr>
        <w:softHyphen/>
        <w:t>во</w:t>
      </w:r>
      <w:r w:rsidR="00FF66A3" w:rsidRPr="000934DF">
        <w:rPr>
          <w:rFonts w:asciiTheme="minorHAnsi" w:hAnsiTheme="minorHAnsi" w:cstheme="minorHAnsi"/>
          <w:sz w:val="22"/>
          <w:szCs w:val="22"/>
        </w:rPr>
        <w:softHyphen/>
        <w:t>пис</w:t>
      </w:r>
      <w:r w:rsidR="00FF66A3" w:rsidRPr="000934DF">
        <w:rPr>
          <w:rFonts w:asciiTheme="minorHAnsi" w:hAnsiTheme="minorHAnsi" w:cstheme="minorHAnsi"/>
          <w:sz w:val="22"/>
          <w:szCs w:val="22"/>
        </w:rPr>
        <w:softHyphen/>
        <w:t>ных руинах. Гольшанский за</w:t>
      </w:r>
      <w:r w:rsidR="00FF66A3" w:rsidRPr="000934DF">
        <w:rPr>
          <w:rFonts w:asciiTheme="minorHAnsi" w:hAnsiTheme="minorHAnsi" w:cstheme="minorHAnsi"/>
          <w:sz w:val="22"/>
          <w:szCs w:val="22"/>
        </w:rPr>
        <w:softHyphen/>
        <w:t>мок в на</w:t>
      </w:r>
      <w:r w:rsidR="00FF66A3" w:rsidRPr="000934DF">
        <w:rPr>
          <w:rFonts w:asciiTheme="minorHAnsi" w:hAnsiTheme="minorHAnsi" w:cstheme="minorHAnsi"/>
          <w:sz w:val="22"/>
          <w:szCs w:val="22"/>
        </w:rPr>
        <w:softHyphen/>
        <w:t>сто</w:t>
      </w:r>
      <w:r w:rsidR="00FF66A3" w:rsidRPr="000934DF">
        <w:rPr>
          <w:rFonts w:asciiTheme="minorHAnsi" w:hAnsiTheme="minorHAnsi" w:cstheme="minorHAnsi"/>
          <w:sz w:val="22"/>
          <w:szCs w:val="22"/>
        </w:rPr>
        <w:softHyphen/>
        <w:t>я</w:t>
      </w:r>
      <w:r w:rsidR="00FF66A3" w:rsidRPr="000934DF">
        <w:rPr>
          <w:rFonts w:asciiTheme="minorHAnsi" w:hAnsiTheme="minorHAnsi" w:cstheme="minorHAnsi"/>
          <w:sz w:val="22"/>
          <w:szCs w:val="22"/>
        </w:rPr>
        <w:softHyphen/>
        <w:t>щее вре</w:t>
      </w:r>
      <w:r w:rsidR="00FF66A3" w:rsidRPr="000934DF">
        <w:rPr>
          <w:rFonts w:asciiTheme="minorHAnsi" w:hAnsiTheme="minorHAnsi" w:cstheme="minorHAnsi"/>
          <w:sz w:val="22"/>
          <w:szCs w:val="22"/>
        </w:rPr>
        <w:softHyphen/>
        <w:t>мя реставрируется, уже готова од</w:t>
      </w:r>
      <w:r w:rsidR="00FF66A3" w:rsidRPr="000934DF">
        <w:rPr>
          <w:rFonts w:asciiTheme="minorHAnsi" w:hAnsiTheme="minorHAnsi" w:cstheme="minorHAnsi"/>
          <w:sz w:val="22"/>
          <w:szCs w:val="22"/>
        </w:rPr>
        <w:softHyphen/>
        <w:t>на из башен. В Голь</w:t>
      </w:r>
      <w:r w:rsidR="00FF66A3" w:rsidRPr="000934DF">
        <w:rPr>
          <w:rFonts w:asciiTheme="minorHAnsi" w:hAnsiTheme="minorHAnsi" w:cstheme="minorHAnsi"/>
          <w:sz w:val="22"/>
          <w:szCs w:val="22"/>
        </w:rPr>
        <w:softHyphen/>
        <w:t>ша</w:t>
      </w:r>
      <w:r w:rsidR="00FF66A3" w:rsidRPr="000934DF">
        <w:rPr>
          <w:rFonts w:asciiTheme="minorHAnsi" w:hAnsiTheme="minorHAnsi" w:cstheme="minorHAnsi"/>
          <w:sz w:val="22"/>
          <w:szCs w:val="22"/>
        </w:rPr>
        <w:softHyphen/>
        <w:t>нах уцелела ха</w:t>
      </w:r>
      <w:r w:rsidR="00FF66A3" w:rsidRPr="000934DF">
        <w:rPr>
          <w:rFonts w:asciiTheme="minorHAnsi" w:hAnsiTheme="minorHAnsi" w:cstheme="minorHAnsi"/>
          <w:sz w:val="22"/>
          <w:szCs w:val="22"/>
        </w:rPr>
        <w:softHyphen/>
        <w:t>рак</w:t>
      </w:r>
      <w:r w:rsidR="00FF66A3" w:rsidRPr="000934DF">
        <w:rPr>
          <w:rFonts w:asciiTheme="minorHAnsi" w:hAnsiTheme="minorHAnsi" w:cstheme="minorHAnsi"/>
          <w:sz w:val="22"/>
          <w:szCs w:val="22"/>
        </w:rPr>
        <w:softHyphen/>
        <w:t>тер</w:t>
      </w:r>
      <w:r w:rsidR="00FF66A3" w:rsidRPr="000934DF">
        <w:rPr>
          <w:rFonts w:asciiTheme="minorHAnsi" w:hAnsiTheme="minorHAnsi" w:cstheme="minorHAnsi"/>
          <w:sz w:val="22"/>
          <w:szCs w:val="22"/>
        </w:rPr>
        <w:softHyphen/>
        <w:t>ная местечковая за</w:t>
      </w:r>
      <w:r w:rsidR="00FF66A3" w:rsidRPr="000934DF">
        <w:rPr>
          <w:rFonts w:asciiTheme="minorHAnsi" w:hAnsiTheme="minorHAnsi" w:cstheme="minorHAnsi"/>
          <w:sz w:val="22"/>
          <w:szCs w:val="22"/>
        </w:rPr>
        <w:softHyphen/>
        <w:t>строй</w:t>
      </w:r>
      <w:r w:rsidR="00FF66A3" w:rsidRPr="000934DF">
        <w:rPr>
          <w:rFonts w:asciiTheme="minorHAnsi" w:hAnsiTheme="minorHAnsi" w:cstheme="minorHAnsi"/>
          <w:sz w:val="22"/>
          <w:szCs w:val="22"/>
        </w:rPr>
        <w:softHyphen/>
        <w:t>ка XIX-XX вв., что прида</w:t>
      </w:r>
      <w:r w:rsidR="00FF66A3" w:rsidRPr="000934DF">
        <w:rPr>
          <w:rFonts w:asciiTheme="minorHAnsi" w:hAnsiTheme="minorHAnsi" w:cstheme="minorHAnsi"/>
          <w:sz w:val="22"/>
          <w:szCs w:val="22"/>
        </w:rPr>
        <w:softHyphen/>
        <w:t>ет нынешнему аг</w:t>
      </w:r>
      <w:r w:rsidR="00FF66A3" w:rsidRPr="000934DF">
        <w:rPr>
          <w:rFonts w:asciiTheme="minorHAnsi" w:hAnsiTheme="minorHAnsi" w:cstheme="minorHAnsi"/>
          <w:sz w:val="22"/>
          <w:szCs w:val="22"/>
        </w:rPr>
        <w:softHyphen/>
        <w:t>ро</w:t>
      </w:r>
      <w:r w:rsidR="00FF66A3" w:rsidRPr="000934DF">
        <w:rPr>
          <w:rFonts w:asciiTheme="minorHAnsi" w:hAnsiTheme="minorHAnsi" w:cstheme="minorHAnsi"/>
          <w:sz w:val="22"/>
          <w:szCs w:val="22"/>
        </w:rPr>
        <w:softHyphen/>
        <w:t>го</w:t>
      </w:r>
      <w:r w:rsidR="00FF66A3" w:rsidRPr="000934DF">
        <w:rPr>
          <w:rFonts w:asciiTheme="minorHAnsi" w:hAnsiTheme="minorHAnsi" w:cstheme="minorHAnsi"/>
          <w:sz w:val="22"/>
          <w:szCs w:val="22"/>
        </w:rPr>
        <w:softHyphen/>
        <w:t>род</w:t>
      </w:r>
      <w:r w:rsidR="00FF66A3" w:rsidRPr="000934DF">
        <w:rPr>
          <w:rFonts w:asciiTheme="minorHAnsi" w:hAnsiTheme="minorHAnsi" w:cstheme="minorHAnsi"/>
          <w:sz w:val="22"/>
          <w:szCs w:val="22"/>
        </w:rPr>
        <w:softHyphen/>
        <w:t>ку осо</w:t>
      </w:r>
      <w:r w:rsidR="00FF66A3" w:rsidRPr="000934DF">
        <w:rPr>
          <w:rFonts w:asciiTheme="minorHAnsi" w:hAnsiTheme="minorHAnsi" w:cstheme="minorHAnsi"/>
          <w:sz w:val="22"/>
          <w:szCs w:val="22"/>
        </w:rPr>
        <w:softHyphen/>
        <w:t xml:space="preserve">бое очарование. </w:t>
      </w:r>
    </w:p>
    <w:p w:rsidR="00921A87" w:rsidRDefault="00EE1E1D" w:rsidP="0041321D">
      <w:pPr>
        <w:ind w:left="-851" w:right="-568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15</w:t>
      </w:r>
      <w:r w:rsidR="00FF66A3" w:rsidRPr="000934DF">
        <w:rPr>
          <w:rFonts w:asciiTheme="minorHAnsi" w:hAnsiTheme="minorHAnsi" w:cstheme="minorHAnsi"/>
          <w:b/>
          <w:sz w:val="22"/>
          <w:szCs w:val="22"/>
        </w:rPr>
        <w:t>:00</w:t>
      </w:r>
      <w:r w:rsidR="00FF66A3" w:rsidRPr="000934DF">
        <w:rPr>
          <w:rFonts w:asciiTheme="minorHAnsi" w:hAnsiTheme="minorHAnsi" w:cstheme="minorHAnsi"/>
          <w:sz w:val="22"/>
          <w:szCs w:val="22"/>
        </w:rPr>
        <w:t xml:space="preserve"> – </w:t>
      </w:r>
      <w:r>
        <w:rPr>
          <w:rFonts w:asciiTheme="minorHAnsi" w:hAnsiTheme="minorHAnsi" w:cstheme="minorHAnsi"/>
          <w:sz w:val="22"/>
          <w:szCs w:val="22"/>
        </w:rPr>
        <w:t xml:space="preserve">экскурсия </w:t>
      </w:r>
      <w:r w:rsidR="00FF0098">
        <w:rPr>
          <w:rFonts w:asciiTheme="minorHAnsi" w:hAnsiTheme="minorHAnsi" w:cstheme="minorHAnsi"/>
          <w:sz w:val="22"/>
          <w:szCs w:val="22"/>
        </w:rPr>
        <w:t>на улиточную ферму</w:t>
      </w:r>
      <w:r w:rsidR="007667A9">
        <w:rPr>
          <w:rFonts w:asciiTheme="minorHAnsi" w:hAnsiTheme="minorHAnsi" w:cstheme="minorHAnsi"/>
          <w:sz w:val="22"/>
          <w:szCs w:val="22"/>
        </w:rPr>
        <w:t xml:space="preserve"> </w:t>
      </w:r>
      <w:r w:rsidR="00FF0098">
        <w:rPr>
          <w:rFonts w:asciiTheme="minorHAnsi" w:hAnsiTheme="minorHAnsi" w:cstheme="minorHAnsi"/>
          <w:sz w:val="22"/>
          <w:szCs w:val="22"/>
        </w:rPr>
        <w:t xml:space="preserve">- </w:t>
      </w:r>
      <w:r w:rsidR="00FF0098" w:rsidRPr="003546F4">
        <w:rPr>
          <w:rFonts w:asciiTheme="minorHAnsi" w:hAnsiTheme="minorHAnsi" w:cstheme="minorHAnsi"/>
          <w:b/>
          <w:sz w:val="22"/>
          <w:szCs w:val="22"/>
        </w:rPr>
        <w:t>парк «Улитка».</w:t>
      </w:r>
      <w:r w:rsidR="00FF0098">
        <w:rPr>
          <w:rFonts w:asciiTheme="minorHAnsi" w:hAnsiTheme="minorHAnsi" w:cstheme="minorHAnsi"/>
          <w:sz w:val="22"/>
          <w:szCs w:val="22"/>
        </w:rPr>
        <w:t xml:space="preserve"> </w:t>
      </w:r>
      <w:r w:rsidR="00FF0098" w:rsidRPr="00FF0098">
        <w:rPr>
          <w:rFonts w:asciiTheme="minorHAnsi" w:hAnsiTheme="minorHAnsi" w:cstheme="minorHAnsi"/>
          <w:iCs/>
          <w:sz w:val="22"/>
          <w:szCs w:val="22"/>
        </w:rPr>
        <w:t>Такого многообразия улиток не встретишь больше нигде в Беларуси.</w:t>
      </w:r>
      <w:r w:rsidR="00FF0098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FF0098" w:rsidRPr="00FF0098">
        <w:rPr>
          <w:rFonts w:asciiTheme="minorHAnsi" w:hAnsiTheme="minorHAnsi" w:cstheme="minorHAnsi"/>
          <w:iCs/>
          <w:sz w:val="22"/>
          <w:szCs w:val="22"/>
        </w:rPr>
        <w:t>Здесь можно узнать все тонкости разведения французского деликатеса – от икринки до взрослой особи, отважиться на бьюти-маску с живой улиткой и даже обзавестись новым домашним питомцем.  </w:t>
      </w:r>
    </w:p>
    <w:p w:rsidR="00EE1E1D" w:rsidRDefault="00921A87" w:rsidP="008E29BB">
      <w:pPr>
        <w:ind w:left="-851" w:right="-568"/>
        <w:contextualSpacing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>Здесь же: - с</w:t>
      </w:r>
      <w:r w:rsidRPr="00921A87">
        <w:rPr>
          <w:rFonts w:asciiTheme="minorHAnsi" w:hAnsiTheme="minorHAnsi" w:cstheme="minorHAnsi"/>
          <w:iCs/>
          <w:sz w:val="22"/>
          <w:szCs w:val="22"/>
        </w:rPr>
        <w:t>одержатся 15 видов африканских и средиземноморских улиток;</w:t>
      </w:r>
      <w:r w:rsidRPr="00921A87">
        <w:rPr>
          <w:rFonts w:asciiTheme="minorHAnsi" w:hAnsiTheme="minorHAnsi" w:cstheme="minorHAnsi"/>
          <w:iCs/>
          <w:sz w:val="22"/>
          <w:szCs w:val="22"/>
        </w:rPr>
        <w:br/>
        <w:t>- собрана обширнейшая коллекция кур и перепелов – 14 видов;</w:t>
      </w:r>
      <w:r w:rsidRPr="00921A87">
        <w:rPr>
          <w:rFonts w:asciiTheme="minorHAnsi" w:hAnsiTheme="minorHAnsi" w:cstheme="minorHAnsi"/>
          <w:iCs/>
          <w:sz w:val="22"/>
          <w:szCs w:val="22"/>
        </w:rPr>
        <w:br/>
        <w:t>- увлекательные экскурсии с опытными гидами;</w:t>
      </w:r>
      <w:r w:rsidRPr="00921A87">
        <w:rPr>
          <w:rFonts w:asciiTheme="minorHAnsi" w:hAnsiTheme="minorHAnsi" w:cstheme="minorHAnsi"/>
          <w:iCs/>
          <w:sz w:val="22"/>
          <w:szCs w:val="22"/>
        </w:rPr>
        <w:br/>
        <w:t>- дегустация француз</w:t>
      </w:r>
      <w:r w:rsidR="008E29BB">
        <w:rPr>
          <w:rFonts w:asciiTheme="minorHAnsi" w:hAnsiTheme="minorHAnsi" w:cstheme="minorHAnsi"/>
          <w:iCs/>
          <w:sz w:val="22"/>
          <w:szCs w:val="22"/>
        </w:rPr>
        <w:t>ского блюда из улиток «Эскарго».</w:t>
      </w:r>
    </w:p>
    <w:p w:rsidR="008E29BB" w:rsidRPr="008E29BB" w:rsidRDefault="008E29BB" w:rsidP="008E29BB">
      <w:pPr>
        <w:ind w:left="-851" w:right="-568"/>
        <w:contextualSpacing/>
        <w:rPr>
          <w:rFonts w:asciiTheme="minorHAnsi" w:hAnsiTheme="minorHAnsi" w:cstheme="minorHAnsi"/>
          <w:iCs/>
          <w:sz w:val="22"/>
          <w:szCs w:val="22"/>
        </w:rPr>
      </w:pPr>
    </w:p>
    <w:p w:rsidR="00FF66A3" w:rsidRPr="000934DF" w:rsidRDefault="00FF66A3" w:rsidP="00FF66A3">
      <w:pPr>
        <w:ind w:left="-851"/>
        <w:contextualSpacing/>
        <w:jc w:val="center"/>
        <w:rPr>
          <w:rFonts w:asciiTheme="majorHAnsi" w:hAnsiTheme="majorHAnsi" w:cstheme="majorHAnsi"/>
          <w:sz w:val="30"/>
          <w:szCs w:val="30"/>
        </w:rPr>
      </w:pPr>
      <w:r w:rsidRPr="000934DF">
        <w:rPr>
          <w:rFonts w:asciiTheme="majorHAnsi" w:hAnsiTheme="majorHAnsi" w:cstheme="majorHAnsi"/>
          <w:b/>
          <w:sz w:val="30"/>
          <w:szCs w:val="30"/>
          <w:u w:val="single"/>
        </w:rPr>
        <w:t>Стоимость тура</w:t>
      </w:r>
      <w:r w:rsidR="008E188A">
        <w:rPr>
          <w:rFonts w:asciiTheme="majorHAnsi" w:hAnsiTheme="majorHAnsi" w:cstheme="majorHAnsi"/>
          <w:sz w:val="30"/>
          <w:szCs w:val="30"/>
          <w:u w:val="single"/>
        </w:rPr>
        <w:t>:</w:t>
      </w:r>
      <w:r w:rsidR="008E188A">
        <w:rPr>
          <w:rFonts w:asciiTheme="majorHAnsi" w:hAnsiTheme="majorHAnsi" w:cstheme="majorHAnsi"/>
          <w:sz w:val="30"/>
          <w:szCs w:val="30"/>
        </w:rPr>
        <w:t xml:space="preserve"> </w:t>
      </w:r>
      <w:r w:rsidR="008E624A">
        <w:rPr>
          <w:rFonts w:asciiTheme="majorHAnsi" w:hAnsiTheme="majorHAnsi" w:cstheme="majorHAnsi"/>
          <w:sz w:val="30"/>
          <w:szCs w:val="30"/>
        </w:rPr>
        <w:t>от 120</w:t>
      </w:r>
      <w:r w:rsidR="00577476">
        <w:rPr>
          <w:rFonts w:asciiTheme="majorHAnsi" w:hAnsiTheme="majorHAnsi" w:cstheme="majorHAnsi"/>
          <w:sz w:val="30"/>
          <w:szCs w:val="30"/>
        </w:rPr>
        <w:t xml:space="preserve"> </w:t>
      </w:r>
      <w:r w:rsidR="008E188A" w:rsidRPr="008E188A">
        <w:rPr>
          <w:rFonts w:asciiTheme="majorHAnsi" w:hAnsiTheme="majorHAnsi" w:cstheme="majorHAnsi"/>
          <w:sz w:val="30"/>
          <w:szCs w:val="30"/>
        </w:rPr>
        <w:t>бел. руб.</w:t>
      </w:r>
    </w:p>
    <w:p w:rsidR="0041321D" w:rsidRPr="000934DF" w:rsidRDefault="0041321D" w:rsidP="0041321D">
      <w:pPr>
        <w:ind w:left="-851"/>
        <w:contextualSpacing/>
        <w:rPr>
          <w:rFonts w:asciiTheme="majorHAnsi" w:hAnsiTheme="majorHAnsi" w:cstheme="majorHAnsi"/>
          <w:sz w:val="4"/>
          <w:szCs w:val="30"/>
        </w:rPr>
      </w:pPr>
    </w:p>
    <w:p w:rsidR="000B5B14" w:rsidRPr="000934DF" w:rsidRDefault="0041321D" w:rsidP="000B5B14">
      <w:pPr>
        <w:ind w:left="-851"/>
        <w:contextualSpacing/>
        <w:jc w:val="both"/>
        <w:rPr>
          <w:rFonts w:asciiTheme="majorHAnsi" w:hAnsiTheme="majorHAnsi" w:cstheme="majorHAnsi"/>
          <w:b/>
          <w:sz w:val="26"/>
          <w:szCs w:val="26"/>
          <w:u w:val="single"/>
        </w:rPr>
      </w:pPr>
      <w:r w:rsidRPr="000934DF">
        <w:rPr>
          <w:rFonts w:asciiTheme="majorHAnsi" w:hAnsiTheme="majorHAnsi" w:cstheme="majorHAnsi"/>
          <w:b/>
          <w:sz w:val="26"/>
          <w:szCs w:val="26"/>
          <w:u w:val="single"/>
        </w:rPr>
        <w:t xml:space="preserve">В стоимость входит: </w:t>
      </w:r>
    </w:p>
    <w:p w:rsidR="0041321D" w:rsidRPr="000934DF" w:rsidRDefault="0041321D" w:rsidP="0041321D">
      <w:pPr>
        <w:pStyle w:val="ac"/>
        <w:numPr>
          <w:ilvl w:val="0"/>
          <w:numId w:val="2"/>
        </w:numPr>
        <w:ind w:left="-284"/>
        <w:jc w:val="both"/>
        <w:rPr>
          <w:rFonts w:asciiTheme="minorHAnsi" w:hAnsiTheme="minorHAnsi" w:cstheme="minorHAnsi"/>
          <w:sz w:val="24"/>
          <w:szCs w:val="26"/>
        </w:rPr>
      </w:pPr>
      <w:r w:rsidRPr="000934DF">
        <w:rPr>
          <w:rFonts w:asciiTheme="minorHAnsi" w:hAnsiTheme="minorHAnsi" w:cstheme="minorHAnsi"/>
          <w:sz w:val="22"/>
          <w:szCs w:val="26"/>
        </w:rPr>
        <w:t>Экскурсия на сыроварню, дегустация сыров, безалкогольные напитки;</w:t>
      </w:r>
    </w:p>
    <w:p w:rsidR="0041321D" w:rsidRPr="00921A87" w:rsidRDefault="0041321D" w:rsidP="0041321D">
      <w:pPr>
        <w:pStyle w:val="ac"/>
        <w:numPr>
          <w:ilvl w:val="0"/>
          <w:numId w:val="2"/>
        </w:numPr>
        <w:ind w:left="-284"/>
        <w:jc w:val="both"/>
        <w:rPr>
          <w:rFonts w:asciiTheme="minorHAnsi" w:hAnsiTheme="minorHAnsi" w:cstheme="minorHAnsi"/>
          <w:sz w:val="24"/>
          <w:szCs w:val="26"/>
        </w:rPr>
      </w:pPr>
      <w:r w:rsidRPr="000934DF">
        <w:rPr>
          <w:rFonts w:asciiTheme="minorHAnsi" w:hAnsiTheme="minorHAnsi" w:cstheme="minorHAnsi"/>
          <w:sz w:val="22"/>
          <w:szCs w:val="26"/>
        </w:rPr>
        <w:t>Экскурсия по Гольшанам: руины замка и храм, осмотр Кревского замка;</w:t>
      </w:r>
    </w:p>
    <w:p w:rsidR="00921A87" w:rsidRPr="00921A87" w:rsidRDefault="00921A87" w:rsidP="0041321D">
      <w:pPr>
        <w:pStyle w:val="ac"/>
        <w:numPr>
          <w:ilvl w:val="0"/>
          <w:numId w:val="2"/>
        </w:numPr>
        <w:ind w:left="-284"/>
        <w:jc w:val="both"/>
        <w:rPr>
          <w:rFonts w:asciiTheme="minorHAnsi" w:hAnsiTheme="minorHAnsi" w:cstheme="minorHAnsi"/>
          <w:sz w:val="24"/>
          <w:szCs w:val="26"/>
        </w:rPr>
      </w:pPr>
      <w:r>
        <w:rPr>
          <w:rFonts w:asciiTheme="minorHAnsi" w:hAnsiTheme="minorHAnsi" w:cstheme="minorHAnsi"/>
          <w:sz w:val="22"/>
          <w:szCs w:val="26"/>
        </w:rPr>
        <w:t>Экскурсия по улиточной ферме;</w:t>
      </w:r>
    </w:p>
    <w:p w:rsidR="00921A87" w:rsidRPr="00921A87" w:rsidRDefault="008E29BB" w:rsidP="0041321D">
      <w:pPr>
        <w:pStyle w:val="ac"/>
        <w:numPr>
          <w:ilvl w:val="0"/>
          <w:numId w:val="2"/>
        </w:numPr>
        <w:ind w:left="-284"/>
        <w:jc w:val="both"/>
        <w:rPr>
          <w:rFonts w:asciiTheme="minorHAnsi" w:hAnsiTheme="minorHAnsi" w:cstheme="minorHAnsi"/>
          <w:sz w:val="24"/>
          <w:szCs w:val="26"/>
        </w:rPr>
      </w:pPr>
      <w:r>
        <w:rPr>
          <w:rFonts w:asciiTheme="minorHAnsi" w:hAnsiTheme="minorHAnsi" w:cstheme="minorHAnsi"/>
          <w:sz w:val="22"/>
          <w:szCs w:val="26"/>
        </w:rPr>
        <w:t>Дегустация</w:t>
      </w:r>
      <w:r w:rsidR="00921A87">
        <w:rPr>
          <w:rFonts w:asciiTheme="minorHAnsi" w:hAnsiTheme="minorHAnsi" w:cstheme="minorHAnsi"/>
          <w:sz w:val="22"/>
          <w:szCs w:val="26"/>
        </w:rPr>
        <w:t>;</w:t>
      </w:r>
    </w:p>
    <w:p w:rsidR="00921A87" w:rsidRPr="00921A87" w:rsidRDefault="00921A87" w:rsidP="0041321D">
      <w:pPr>
        <w:pStyle w:val="ac"/>
        <w:numPr>
          <w:ilvl w:val="0"/>
          <w:numId w:val="2"/>
        </w:numPr>
        <w:ind w:left="-284"/>
        <w:jc w:val="both"/>
        <w:rPr>
          <w:rFonts w:asciiTheme="minorHAnsi" w:hAnsiTheme="minorHAnsi" w:cstheme="minorHAnsi"/>
          <w:sz w:val="24"/>
          <w:szCs w:val="26"/>
        </w:rPr>
      </w:pPr>
      <w:r>
        <w:rPr>
          <w:rFonts w:asciiTheme="minorHAnsi" w:hAnsiTheme="minorHAnsi" w:cstheme="minorHAnsi"/>
          <w:sz w:val="22"/>
          <w:szCs w:val="26"/>
        </w:rPr>
        <w:t>Проезд на автобусе туркласса;</w:t>
      </w:r>
    </w:p>
    <w:p w:rsidR="00921A87" w:rsidRPr="000934DF" w:rsidRDefault="008E624A" w:rsidP="0041321D">
      <w:pPr>
        <w:pStyle w:val="ac"/>
        <w:numPr>
          <w:ilvl w:val="0"/>
          <w:numId w:val="2"/>
        </w:numPr>
        <w:ind w:left="-284"/>
        <w:jc w:val="both"/>
        <w:rPr>
          <w:rFonts w:asciiTheme="minorHAnsi" w:hAnsiTheme="minorHAnsi" w:cstheme="minorHAnsi"/>
          <w:sz w:val="24"/>
          <w:szCs w:val="26"/>
        </w:rPr>
      </w:pPr>
      <w:r>
        <w:rPr>
          <w:rFonts w:asciiTheme="minorHAnsi" w:hAnsiTheme="minorHAnsi" w:cstheme="minorHAnsi"/>
          <w:sz w:val="22"/>
          <w:szCs w:val="26"/>
        </w:rPr>
        <w:t>Экскурсионное обслуживание</w:t>
      </w:r>
      <w:bookmarkStart w:id="0" w:name="_GoBack"/>
      <w:bookmarkEnd w:id="0"/>
      <w:r w:rsidR="00921A87">
        <w:rPr>
          <w:rFonts w:asciiTheme="minorHAnsi" w:hAnsiTheme="minorHAnsi" w:cstheme="minorHAnsi"/>
          <w:sz w:val="22"/>
          <w:szCs w:val="26"/>
        </w:rPr>
        <w:t>.</w:t>
      </w:r>
    </w:p>
    <w:p w:rsidR="008E188A" w:rsidRDefault="008E188A" w:rsidP="008E188A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A5A98" w:rsidRPr="003546F4" w:rsidRDefault="001A5A98" w:rsidP="001A5A98">
      <w:pPr>
        <w:jc w:val="both"/>
        <w:rPr>
          <w:rFonts w:asciiTheme="minorHAnsi" w:hAnsiTheme="minorHAnsi" w:cstheme="minorHAnsi"/>
          <w:sz w:val="2"/>
          <w:szCs w:val="22"/>
        </w:rPr>
      </w:pPr>
    </w:p>
    <w:sectPr w:rsidR="001A5A98" w:rsidRPr="003546F4" w:rsidSect="008864F2">
      <w:headerReference w:type="default" r:id="rId11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355D" w:rsidRDefault="0020355D" w:rsidP="00DC0DE1">
      <w:r>
        <w:separator/>
      </w:r>
    </w:p>
  </w:endnote>
  <w:endnote w:type="continuationSeparator" w:id="0">
    <w:p w:rsidR="0020355D" w:rsidRDefault="0020355D" w:rsidP="00DC0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355D" w:rsidRDefault="0020355D" w:rsidP="00DC0DE1">
      <w:r>
        <w:separator/>
      </w:r>
    </w:p>
  </w:footnote>
  <w:footnote w:type="continuationSeparator" w:id="0">
    <w:p w:rsidR="0020355D" w:rsidRDefault="0020355D" w:rsidP="00DC0D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0DE1" w:rsidRPr="00DC0DE1" w:rsidRDefault="001E1E84" w:rsidP="00E049E1">
    <w:pPr>
      <w:pStyle w:val="a3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174625</wp:posOffset>
          </wp:positionH>
          <wp:positionV relativeFrom="paragraph">
            <wp:posOffset>-250825</wp:posOffset>
          </wp:positionV>
          <wp:extent cx="1609725" cy="1337310"/>
          <wp:effectExtent l="0" t="0" r="9525" b="0"/>
          <wp:wrapSquare wrapText="bothSides"/>
          <wp:docPr id="6" name="Рисунок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9725" cy="1337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C0DE1">
      <w:t>Туристическое агентство «</w:t>
    </w:r>
    <w:r w:rsidR="00DC0DE1">
      <w:rPr>
        <w:lang w:val="en-US"/>
      </w:rPr>
      <w:t>SWEET</w:t>
    </w:r>
    <w:r w:rsidR="00DC0DE1" w:rsidRPr="00DC0DE1">
      <w:t xml:space="preserve"> </w:t>
    </w:r>
    <w:r w:rsidR="00DC0DE1">
      <w:rPr>
        <w:lang w:val="en-US"/>
      </w:rPr>
      <w:t>TRA</w:t>
    </w:r>
    <w:r w:rsidR="00B06C3D">
      <w:rPr>
        <w:lang w:val="en-US"/>
      </w:rPr>
      <w:t>V</w:t>
    </w:r>
    <w:r w:rsidR="00DC0DE1">
      <w:rPr>
        <w:lang w:val="en-US"/>
      </w:rPr>
      <w:t>EL</w:t>
    </w:r>
    <w:r w:rsidR="00DC0DE1">
      <w:t>»</w:t>
    </w:r>
  </w:p>
  <w:p w:rsidR="00DC0DE1" w:rsidRPr="00DC0DE1" w:rsidRDefault="00DC0DE1" w:rsidP="00E049E1">
    <w:pPr>
      <w:pStyle w:val="a3"/>
      <w:jc w:val="right"/>
    </w:pPr>
    <w:r w:rsidRPr="00DC0DE1">
      <w:t>УНП 692250997</w:t>
    </w:r>
  </w:p>
  <w:p w:rsidR="00DC0DE1" w:rsidRPr="00DC0DE1" w:rsidRDefault="00DC0DE1" w:rsidP="00E049E1">
    <w:pPr>
      <w:pStyle w:val="a3"/>
      <w:jc w:val="right"/>
    </w:pPr>
    <w:r w:rsidRPr="00DC0DE1">
      <w:t>р/с BY54AKBB30130000071260000000 в белорусских рублях</w:t>
    </w:r>
  </w:p>
  <w:p w:rsidR="00DC0DE1" w:rsidRPr="00DC0DE1" w:rsidRDefault="00DC0DE1" w:rsidP="00E049E1">
    <w:pPr>
      <w:pStyle w:val="a3"/>
      <w:jc w:val="right"/>
    </w:pPr>
    <w:r w:rsidRPr="00DC0DE1">
      <w:t>ЦБУ 601 ОАО «АСБ Беларусбанк»  г.Молодечно</w:t>
    </w:r>
  </w:p>
  <w:p w:rsidR="00DC0DE1" w:rsidRDefault="00DC0DE1" w:rsidP="00E049E1">
    <w:pPr>
      <w:pStyle w:val="a3"/>
      <w:jc w:val="right"/>
    </w:pPr>
    <w:r w:rsidRPr="00DC0DE1">
      <w:t>Адрес: 222310 г.Молодечно, ул.</w:t>
    </w:r>
    <w:r>
      <w:t>Виленская 10, оф.210</w:t>
    </w:r>
    <w:r w:rsidRPr="00DC0DE1">
      <w:t>,</w:t>
    </w:r>
    <w:r w:rsidR="0029628E">
      <w:t xml:space="preserve"> (0176)709706</w:t>
    </w:r>
  </w:p>
  <w:p w:rsidR="00DC0DE1" w:rsidRDefault="00DC0DE1" w:rsidP="00E049E1">
    <w:pPr>
      <w:pStyle w:val="a3"/>
      <w:jc w:val="right"/>
    </w:pPr>
    <w:r w:rsidRPr="00DC0DE1">
      <w:t>тел. +375291976971</w:t>
    </w:r>
    <w:r w:rsidR="00190507">
      <w:t>, +375297796183</w:t>
    </w:r>
  </w:p>
  <w:p w:rsidR="00B06C3D" w:rsidRPr="001E1E84" w:rsidRDefault="00B06C3D" w:rsidP="00E049E1">
    <w:pPr>
      <w:pStyle w:val="a3"/>
      <w:tabs>
        <w:tab w:val="clear" w:pos="4677"/>
        <w:tab w:val="clear" w:pos="9355"/>
        <w:tab w:val="left" w:pos="4215"/>
      </w:tabs>
      <w:jc w:val="right"/>
    </w:pPr>
    <w:r>
      <w:rPr>
        <w:lang w:val="en-US"/>
      </w:rPr>
      <w:t>sw_travel@mail.ru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32E20"/>
    <w:multiLevelType w:val="hybridMultilevel"/>
    <w:tmpl w:val="5D2615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C77375"/>
    <w:multiLevelType w:val="hybridMultilevel"/>
    <w:tmpl w:val="5C6ACFC4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DE1"/>
    <w:rsid w:val="000934DF"/>
    <w:rsid w:val="000B5B14"/>
    <w:rsid w:val="000F09E5"/>
    <w:rsid w:val="001833E2"/>
    <w:rsid w:val="00190507"/>
    <w:rsid w:val="001972C4"/>
    <w:rsid w:val="001A5A98"/>
    <w:rsid w:val="001E1E84"/>
    <w:rsid w:val="0020355D"/>
    <w:rsid w:val="00234EA9"/>
    <w:rsid w:val="00244CDD"/>
    <w:rsid w:val="00253FA4"/>
    <w:rsid w:val="00280859"/>
    <w:rsid w:val="0029628E"/>
    <w:rsid w:val="002C1C9E"/>
    <w:rsid w:val="002D5A4D"/>
    <w:rsid w:val="002E2D54"/>
    <w:rsid w:val="00336DA6"/>
    <w:rsid w:val="003537B2"/>
    <w:rsid w:val="003538EC"/>
    <w:rsid w:val="003546F4"/>
    <w:rsid w:val="003A0B00"/>
    <w:rsid w:val="003D1DE7"/>
    <w:rsid w:val="0040061F"/>
    <w:rsid w:val="0041321D"/>
    <w:rsid w:val="00413C75"/>
    <w:rsid w:val="00414993"/>
    <w:rsid w:val="00417199"/>
    <w:rsid w:val="0048411A"/>
    <w:rsid w:val="004944AC"/>
    <w:rsid w:val="004A36B5"/>
    <w:rsid w:val="0055249D"/>
    <w:rsid w:val="00577476"/>
    <w:rsid w:val="005B1379"/>
    <w:rsid w:val="005F1753"/>
    <w:rsid w:val="005F474B"/>
    <w:rsid w:val="006070A3"/>
    <w:rsid w:val="006213C2"/>
    <w:rsid w:val="006C7781"/>
    <w:rsid w:val="006E00DB"/>
    <w:rsid w:val="00714019"/>
    <w:rsid w:val="00732B32"/>
    <w:rsid w:val="00742CF6"/>
    <w:rsid w:val="00753397"/>
    <w:rsid w:val="007667A9"/>
    <w:rsid w:val="007D568E"/>
    <w:rsid w:val="007F0FFE"/>
    <w:rsid w:val="007F4D4C"/>
    <w:rsid w:val="00841477"/>
    <w:rsid w:val="00852552"/>
    <w:rsid w:val="00856F5F"/>
    <w:rsid w:val="0086669F"/>
    <w:rsid w:val="008824B6"/>
    <w:rsid w:val="008864F2"/>
    <w:rsid w:val="008B692D"/>
    <w:rsid w:val="008E188A"/>
    <w:rsid w:val="008E29BB"/>
    <w:rsid w:val="008E51F3"/>
    <w:rsid w:val="008E624A"/>
    <w:rsid w:val="008F1D03"/>
    <w:rsid w:val="00902BD3"/>
    <w:rsid w:val="00921A87"/>
    <w:rsid w:val="009A5D53"/>
    <w:rsid w:val="00A34486"/>
    <w:rsid w:val="00A66939"/>
    <w:rsid w:val="00AA6FF1"/>
    <w:rsid w:val="00AB4B1C"/>
    <w:rsid w:val="00AD43F4"/>
    <w:rsid w:val="00AD68AC"/>
    <w:rsid w:val="00B06C3D"/>
    <w:rsid w:val="00B10DC4"/>
    <w:rsid w:val="00B256D6"/>
    <w:rsid w:val="00B85B75"/>
    <w:rsid w:val="00BB3DA4"/>
    <w:rsid w:val="00BC031F"/>
    <w:rsid w:val="00C13F35"/>
    <w:rsid w:val="00CA6012"/>
    <w:rsid w:val="00CB40BF"/>
    <w:rsid w:val="00D5168E"/>
    <w:rsid w:val="00D65A64"/>
    <w:rsid w:val="00DA3AC6"/>
    <w:rsid w:val="00DC0DE1"/>
    <w:rsid w:val="00DF1BED"/>
    <w:rsid w:val="00E01C38"/>
    <w:rsid w:val="00E049E1"/>
    <w:rsid w:val="00E24B78"/>
    <w:rsid w:val="00EA606E"/>
    <w:rsid w:val="00EB6FE7"/>
    <w:rsid w:val="00EE1E1D"/>
    <w:rsid w:val="00F01C31"/>
    <w:rsid w:val="00FA2A53"/>
    <w:rsid w:val="00FB28F0"/>
    <w:rsid w:val="00FC1E61"/>
    <w:rsid w:val="00FF0098"/>
    <w:rsid w:val="00FF6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B851A5"/>
  <w15:docId w15:val="{B582C274-B336-4C71-9D00-91D947772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B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049E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732B32"/>
    <w:pPr>
      <w:keepNext/>
      <w:jc w:val="center"/>
      <w:outlineLvl w:val="1"/>
    </w:pPr>
    <w:rPr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0DE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C0DE1"/>
  </w:style>
  <w:style w:type="paragraph" w:styleId="a5">
    <w:name w:val="footer"/>
    <w:basedOn w:val="a"/>
    <w:link w:val="a6"/>
    <w:uiPriority w:val="99"/>
    <w:unhideWhenUsed/>
    <w:rsid w:val="00DC0DE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C0DE1"/>
  </w:style>
  <w:style w:type="paragraph" w:styleId="a7">
    <w:name w:val="Plain Text"/>
    <w:basedOn w:val="a"/>
    <w:link w:val="a8"/>
    <w:uiPriority w:val="99"/>
    <w:semiHidden/>
    <w:unhideWhenUsed/>
    <w:rsid w:val="00DC0DE1"/>
    <w:rPr>
      <w:rFonts w:ascii="Consolas" w:hAnsi="Consolas"/>
      <w:sz w:val="21"/>
      <w:szCs w:val="21"/>
    </w:rPr>
  </w:style>
  <w:style w:type="character" w:customStyle="1" w:styleId="a8">
    <w:name w:val="Текст Знак"/>
    <w:basedOn w:val="a0"/>
    <w:link w:val="a7"/>
    <w:uiPriority w:val="99"/>
    <w:semiHidden/>
    <w:rsid w:val="00DC0DE1"/>
    <w:rPr>
      <w:rFonts w:ascii="Consolas" w:hAnsi="Consolas"/>
      <w:sz w:val="21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B06C3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06C3D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732B32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b">
    <w:name w:val="Normal (Web)"/>
    <w:basedOn w:val="a"/>
    <w:uiPriority w:val="99"/>
    <w:semiHidden/>
    <w:unhideWhenUsed/>
    <w:rsid w:val="00D65A64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a0"/>
    <w:rsid w:val="00E049E1"/>
  </w:style>
  <w:style w:type="character" w:customStyle="1" w:styleId="10">
    <w:name w:val="Заголовок 1 Знак"/>
    <w:basedOn w:val="a0"/>
    <w:link w:val="1"/>
    <w:uiPriority w:val="9"/>
    <w:rsid w:val="00E049E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c">
    <w:name w:val="List Paragraph"/>
    <w:basedOn w:val="a"/>
    <w:uiPriority w:val="34"/>
    <w:qFormat/>
    <w:rsid w:val="000B5B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7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USER</cp:lastModifiedBy>
  <cp:revision>28</cp:revision>
  <cp:lastPrinted>2021-02-04T12:24:00Z</cp:lastPrinted>
  <dcterms:created xsi:type="dcterms:W3CDTF">2022-04-11T13:50:00Z</dcterms:created>
  <dcterms:modified xsi:type="dcterms:W3CDTF">2024-01-30T08:55:00Z</dcterms:modified>
</cp:coreProperties>
</file>