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6E4" w:rsidRPr="003A0D12" w:rsidRDefault="00B51DA4">
      <w:pPr>
        <w:rPr>
          <w:sz w:val="2"/>
        </w:rPr>
      </w:pPr>
      <w:r>
        <w:rPr>
          <w:sz w:val="10"/>
        </w:rPr>
        <w:t xml:space="preserve"> </w:t>
      </w:r>
    </w:p>
    <w:p w:rsidR="0091566F" w:rsidRPr="003A0D12" w:rsidRDefault="003A0D12" w:rsidP="003A0D12">
      <w:pPr>
        <w:tabs>
          <w:tab w:val="left" w:pos="1805"/>
        </w:tabs>
        <w:rPr>
          <w:sz w:val="2"/>
        </w:rPr>
      </w:pPr>
      <w:r>
        <w:rPr>
          <w:sz w:val="6"/>
        </w:rPr>
        <w:tab/>
      </w:r>
    </w:p>
    <w:p w:rsidR="0032143A" w:rsidRPr="0032143A" w:rsidRDefault="0032143A">
      <w:pPr>
        <w:rPr>
          <w:sz w:val="2"/>
        </w:rPr>
      </w:pPr>
    </w:p>
    <w:p w:rsidR="0032143A" w:rsidRPr="00935C68" w:rsidRDefault="008333E3" w:rsidP="0032143A">
      <w:pPr>
        <w:jc w:val="center"/>
        <w:rPr>
          <w:rFonts w:ascii="Arial" w:hAnsi="Arial" w:cs="Arial"/>
          <w:b/>
          <w:color w:val="002060"/>
          <w:sz w:val="44"/>
          <w:szCs w:val="46"/>
        </w:rPr>
      </w:pPr>
      <w:r w:rsidRPr="00935C68">
        <w:rPr>
          <w:rFonts w:ascii="Arial" w:hAnsi="Arial" w:cs="Arial"/>
          <w:b/>
          <w:color w:val="002060"/>
          <w:sz w:val="44"/>
          <w:szCs w:val="46"/>
        </w:rPr>
        <w:t xml:space="preserve">Средневековая </w:t>
      </w:r>
      <w:r w:rsidR="0032143A" w:rsidRPr="00935C68">
        <w:rPr>
          <w:rFonts w:ascii="Arial" w:hAnsi="Arial" w:cs="Arial"/>
          <w:b/>
          <w:color w:val="002060"/>
          <w:sz w:val="44"/>
          <w:szCs w:val="46"/>
        </w:rPr>
        <w:t>Лида</w:t>
      </w:r>
      <w:r w:rsidR="00C3478E" w:rsidRPr="00935C68">
        <w:rPr>
          <w:rFonts w:ascii="Arial" w:hAnsi="Arial" w:cs="Arial"/>
          <w:b/>
          <w:color w:val="002060"/>
          <w:sz w:val="44"/>
          <w:szCs w:val="46"/>
        </w:rPr>
        <w:t xml:space="preserve"> </w:t>
      </w:r>
      <w:r w:rsidR="00B77BCA" w:rsidRPr="00935C68">
        <w:rPr>
          <w:rFonts w:ascii="Arial" w:hAnsi="Arial" w:cs="Arial"/>
          <w:b/>
          <w:color w:val="002060"/>
          <w:sz w:val="44"/>
          <w:szCs w:val="46"/>
        </w:rPr>
        <w:t xml:space="preserve">и </w:t>
      </w:r>
      <w:r w:rsidR="00665EBD" w:rsidRPr="00935C68">
        <w:rPr>
          <w:rFonts w:ascii="Arial" w:hAnsi="Arial" w:cs="Arial"/>
          <w:b/>
          <w:color w:val="002060"/>
          <w:sz w:val="44"/>
          <w:szCs w:val="46"/>
        </w:rPr>
        <w:t>К</w:t>
      </w:r>
      <w:r w:rsidR="00B77BCA" w:rsidRPr="00935C68">
        <w:rPr>
          <w:rFonts w:ascii="Arial" w:hAnsi="Arial" w:cs="Arial"/>
          <w:b/>
          <w:color w:val="002060"/>
          <w:sz w:val="44"/>
          <w:szCs w:val="46"/>
        </w:rPr>
        <w:t xml:space="preserve">оролевский </w:t>
      </w:r>
      <w:r w:rsidR="00F523C2" w:rsidRPr="00935C68">
        <w:rPr>
          <w:rFonts w:ascii="Arial" w:hAnsi="Arial" w:cs="Arial"/>
          <w:b/>
          <w:color w:val="002060"/>
          <w:sz w:val="44"/>
          <w:szCs w:val="46"/>
        </w:rPr>
        <w:t>Гродно</w:t>
      </w:r>
      <w:r w:rsidR="00C3478E" w:rsidRPr="00935C68">
        <w:rPr>
          <w:rFonts w:ascii="Arial" w:hAnsi="Arial" w:cs="Arial"/>
          <w:b/>
          <w:color w:val="002060"/>
          <w:sz w:val="44"/>
          <w:szCs w:val="46"/>
        </w:rPr>
        <w:t xml:space="preserve"> </w:t>
      </w:r>
    </w:p>
    <w:p w:rsidR="0032143A" w:rsidRPr="00935C68" w:rsidRDefault="0032143A" w:rsidP="0032143A">
      <w:pPr>
        <w:jc w:val="center"/>
        <w:rPr>
          <w:rFonts w:ascii="Arial" w:hAnsi="Arial" w:cs="Arial"/>
          <w:b/>
          <w:sz w:val="2"/>
          <w:szCs w:val="36"/>
        </w:rPr>
      </w:pPr>
    </w:p>
    <w:p w:rsidR="00496C5B" w:rsidRPr="00935C68" w:rsidRDefault="00496C5B" w:rsidP="00C90657">
      <w:pPr>
        <w:ind w:left="-709" w:right="-166"/>
        <w:rPr>
          <w:rFonts w:ascii="Arial" w:hAnsi="Arial" w:cs="Arial"/>
          <w:b/>
          <w:color w:val="FF0000"/>
          <w:sz w:val="2"/>
          <w:szCs w:val="40"/>
          <w:u w:val="single"/>
        </w:rPr>
      </w:pPr>
    </w:p>
    <w:p w:rsidR="00DF643C" w:rsidRPr="00935C68" w:rsidRDefault="00E346D7" w:rsidP="0053160F">
      <w:pPr>
        <w:ind w:left="-993" w:right="-166"/>
        <w:rPr>
          <w:rFonts w:ascii="Arial" w:hAnsi="Arial" w:cs="Arial"/>
          <w:sz w:val="22"/>
          <w:szCs w:val="24"/>
        </w:rPr>
      </w:pPr>
      <w:r w:rsidRPr="00935C68">
        <w:rPr>
          <w:rFonts w:ascii="Arial" w:hAnsi="Arial" w:cs="Arial"/>
          <w:noProof/>
          <w:sz w:val="22"/>
          <w:szCs w:val="24"/>
        </w:rPr>
        <w:drawing>
          <wp:anchor distT="0" distB="0" distL="114300" distR="114300" simplePos="0" relativeHeight="251658240" behindDoc="1" locked="0" layoutInCell="1" allowOverlap="1" wp14:anchorId="3F338F92" wp14:editId="3817A14A">
            <wp:simplePos x="0" y="0"/>
            <wp:positionH relativeFrom="column">
              <wp:posOffset>5256530</wp:posOffset>
            </wp:positionH>
            <wp:positionV relativeFrom="paragraph">
              <wp:posOffset>157345</wp:posOffset>
            </wp:positionV>
            <wp:extent cx="1500505" cy="842645"/>
            <wp:effectExtent l="0" t="0" r="4445" b="0"/>
            <wp:wrapTight wrapText="bothSides">
              <wp:wrapPolygon edited="0">
                <wp:start x="0" y="0"/>
                <wp:lineTo x="0" y="20998"/>
                <wp:lineTo x="21390" y="20998"/>
                <wp:lineTo x="21390" y="0"/>
                <wp:lineTo x="0" y="0"/>
              </wp:wrapPolygon>
            </wp:wrapTight>
            <wp:docPr id="1" name="Рисунок 1" descr="https://planetabelarus.by/upload/resize_cache/iblock/532/1330_747_18e21fe612b4afb807a26ecc22279a1d9/5329aca1ba2fe2f0fadccea48d0a3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belarus.by/upload/resize_cache/iblock/532/1330_747_18e21fe612b4afb807a26ecc22279a1d9/5329aca1ba2fe2f0fadccea48d0a35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6000"/>
                              </a14:imgEffect>
                              <a14:imgEffect>
                                <a14:saturation sat="182000"/>
                              </a14:imgEffect>
                              <a14:imgEffect>
                                <a14:brightnessContrast bright="2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43C" w:rsidRPr="00935C68">
        <w:rPr>
          <w:rFonts w:ascii="Arial" w:hAnsi="Arial" w:cs="Arial"/>
          <w:sz w:val="22"/>
          <w:szCs w:val="24"/>
        </w:rPr>
        <w:t>Программа тура:</w:t>
      </w:r>
    </w:p>
    <w:p w:rsidR="00DF643C" w:rsidRPr="00935C68" w:rsidRDefault="00DF643C" w:rsidP="00D95DB3">
      <w:pPr>
        <w:ind w:left="-709" w:right="-166"/>
        <w:jc w:val="both"/>
        <w:rPr>
          <w:rFonts w:ascii="Arial" w:hAnsi="Arial" w:cs="Arial"/>
          <w:sz w:val="2"/>
          <w:szCs w:val="40"/>
        </w:rPr>
      </w:pPr>
    </w:p>
    <w:p w:rsidR="00DF643C" w:rsidRPr="00935C68" w:rsidRDefault="00DF643C" w:rsidP="00935C68">
      <w:pPr>
        <w:ind w:left="-426" w:right="-166"/>
        <w:jc w:val="both"/>
        <w:rPr>
          <w:rFonts w:ascii="Arial" w:hAnsi="Arial" w:cs="Arial"/>
          <w:b/>
          <w:szCs w:val="22"/>
        </w:rPr>
      </w:pPr>
      <w:r w:rsidRPr="00935C68">
        <w:rPr>
          <w:rFonts w:ascii="Arial" w:hAnsi="Arial" w:cs="Arial"/>
          <w:b/>
          <w:szCs w:val="22"/>
        </w:rPr>
        <w:t xml:space="preserve">1 день: </w:t>
      </w:r>
    </w:p>
    <w:p w:rsidR="00F642DE" w:rsidRPr="00935C68" w:rsidRDefault="00F642DE" w:rsidP="00D95DB3">
      <w:pPr>
        <w:ind w:left="-709" w:right="-166"/>
        <w:jc w:val="both"/>
        <w:rPr>
          <w:rFonts w:ascii="Arial" w:hAnsi="Arial" w:cs="Arial"/>
          <w:b/>
          <w:sz w:val="2"/>
          <w:szCs w:val="40"/>
        </w:rPr>
      </w:pPr>
    </w:p>
    <w:p w:rsidR="00DF643C" w:rsidRPr="00935C68" w:rsidRDefault="003A0D12" w:rsidP="00D95DB3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b/>
          <w:szCs w:val="40"/>
        </w:rPr>
        <w:t>8.</w:t>
      </w:r>
      <w:r w:rsidR="00DF643C" w:rsidRPr="00935C68">
        <w:rPr>
          <w:rFonts w:ascii="Arial" w:hAnsi="Arial" w:cs="Arial"/>
          <w:b/>
          <w:szCs w:val="40"/>
        </w:rPr>
        <w:t>00</w:t>
      </w:r>
      <w:r w:rsidR="00DF643C" w:rsidRPr="00935C68">
        <w:rPr>
          <w:rFonts w:ascii="Arial" w:hAnsi="Arial" w:cs="Arial"/>
          <w:szCs w:val="40"/>
        </w:rPr>
        <w:t xml:space="preserve"> –</w:t>
      </w:r>
      <w:r w:rsidRPr="00935C68">
        <w:rPr>
          <w:rFonts w:ascii="Arial" w:hAnsi="Arial" w:cs="Arial"/>
          <w:szCs w:val="40"/>
        </w:rPr>
        <w:t xml:space="preserve"> отправление</w:t>
      </w:r>
      <w:r w:rsidR="008267EB" w:rsidRPr="00935C68">
        <w:rPr>
          <w:rFonts w:ascii="Arial" w:hAnsi="Arial" w:cs="Arial"/>
          <w:szCs w:val="40"/>
        </w:rPr>
        <w:t>;</w:t>
      </w:r>
    </w:p>
    <w:p w:rsidR="00BC72BA" w:rsidRPr="00935C68" w:rsidRDefault="00BC72BA" w:rsidP="00D95DB3">
      <w:pPr>
        <w:ind w:left="-851" w:right="-166"/>
        <w:jc w:val="both"/>
        <w:rPr>
          <w:rFonts w:ascii="Arial" w:hAnsi="Arial" w:cs="Arial"/>
          <w:b/>
          <w:sz w:val="2"/>
          <w:szCs w:val="40"/>
        </w:rPr>
      </w:pPr>
    </w:p>
    <w:p w:rsidR="00DF643C" w:rsidRPr="00935C68" w:rsidRDefault="00EB1CE4" w:rsidP="00D95DB3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noProof/>
          <w:szCs w:val="40"/>
        </w:rPr>
        <w:drawing>
          <wp:anchor distT="0" distB="0" distL="114300" distR="114300" simplePos="0" relativeHeight="251660288" behindDoc="1" locked="0" layoutInCell="1" allowOverlap="1" wp14:anchorId="64F1B3F9" wp14:editId="279247C7">
            <wp:simplePos x="0" y="0"/>
            <wp:positionH relativeFrom="page">
              <wp:posOffset>5971540</wp:posOffset>
            </wp:positionH>
            <wp:positionV relativeFrom="paragraph">
              <wp:posOffset>578120</wp:posOffset>
            </wp:positionV>
            <wp:extent cx="1504950" cy="885190"/>
            <wp:effectExtent l="0" t="0" r="0" b="0"/>
            <wp:wrapTight wrapText="bothSides">
              <wp:wrapPolygon edited="0">
                <wp:start x="0" y="0"/>
                <wp:lineTo x="0" y="20918"/>
                <wp:lineTo x="21327" y="20918"/>
                <wp:lineTo x="21327" y="0"/>
                <wp:lineTo x="0" y="0"/>
              </wp:wrapPolygon>
            </wp:wrapTight>
            <wp:docPr id="7" name="Рисунок 7" descr="https://www.holiday.by/files/houses/thumbnails/houses_gallery_fullsize/10228/58b76ebbabd5756f605771c6ad064c64ceb158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holiday.by/files/houses/thumbnails/houses_gallery_fullsize/10228/58b76ebbabd5756f605771c6ad064c64ceb158a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9000"/>
                              </a14:imgEffect>
                              <a14:imgEffect>
                                <a14:saturation sat="151000"/>
                              </a14:imgEffect>
                              <a14:imgEffect>
                                <a14:brightnessContrast bright="8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12" w:rsidRPr="00935C68">
        <w:rPr>
          <w:rFonts w:ascii="Arial" w:hAnsi="Arial" w:cs="Arial"/>
          <w:b/>
          <w:szCs w:val="40"/>
        </w:rPr>
        <w:t>10.</w:t>
      </w:r>
      <w:r w:rsidR="00741AE4" w:rsidRPr="00935C68">
        <w:rPr>
          <w:rFonts w:ascii="Arial" w:hAnsi="Arial" w:cs="Arial"/>
          <w:b/>
          <w:szCs w:val="40"/>
        </w:rPr>
        <w:t>0</w:t>
      </w:r>
      <w:r w:rsidR="00DF643C" w:rsidRPr="00935C68">
        <w:rPr>
          <w:rFonts w:ascii="Arial" w:hAnsi="Arial" w:cs="Arial"/>
          <w:b/>
          <w:szCs w:val="40"/>
        </w:rPr>
        <w:t>0</w:t>
      </w:r>
      <w:r w:rsidR="003A0D12" w:rsidRPr="00935C68">
        <w:rPr>
          <w:rFonts w:ascii="Arial" w:hAnsi="Arial" w:cs="Arial"/>
          <w:b/>
          <w:szCs w:val="40"/>
        </w:rPr>
        <w:t>-12.00</w:t>
      </w:r>
      <w:r w:rsidR="00DF643C" w:rsidRPr="00935C68">
        <w:rPr>
          <w:rFonts w:ascii="Arial" w:hAnsi="Arial" w:cs="Arial"/>
          <w:szCs w:val="40"/>
        </w:rPr>
        <w:t xml:space="preserve"> – прибытие в ЛИДУ. Город Ли</w:t>
      </w:r>
      <w:r w:rsidR="00DF643C" w:rsidRPr="00935C68">
        <w:rPr>
          <w:rFonts w:ascii="Arial" w:hAnsi="Arial" w:cs="Arial"/>
          <w:szCs w:val="40"/>
        </w:rPr>
        <w:softHyphen/>
        <w:t>да по пра</w:t>
      </w:r>
      <w:r w:rsidR="00DF643C" w:rsidRPr="00935C68">
        <w:rPr>
          <w:rFonts w:ascii="Arial" w:hAnsi="Arial" w:cs="Arial"/>
          <w:szCs w:val="40"/>
        </w:rPr>
        <w:softHyphen/>
        <w:t>ву гор</w:t>
      </w:r>
      <w:r w:rsidR="00DF643C" w:rsidRPr="00935C68">
        <w:rPr>
          <w:rFonts w:ascii="Arial" w:hAnsi="Arial" w:cs="Arial"/>
          <w:szCs w:val="40"/>
        </w:rPr>
        <w:softHyphen/>
        <w:t>дит</w:t>
      </w:r>
      <w:r w:rsidR="00DF643C" w:rsidRPr="00935C68">
        <w:rPr>
          <w:rFonts w:ascii="Arial" w:hAnsi="Arial" w:cs="Arial"/>
          <w:szCs w:val="40"/>
        </w:rPr>
        <w:softHyphen/>
        <w:t>ся са</w:t>
      </w:r>
      <w:r w:rsidR="00DF643C" w:rsidRPr="00935C68">
        <w:rPr>
          <w:rFonts w:ascii="Arial" w:hAnsi="Arial" w:cs="Arial"/>
          <w:szCs w:val="40"/>
        </w:rPr>
        <w:softHyphen/>
        <w:t>мым мо</w:t>
      </w:r>
      <w:r w:rsidR="00DF643C" w:rsidRPr="00935C68">
        <w:rPr>
          <w:rFonts w:ascii="Arial" w:hAnsi="Arial" w:cs="Arial"/>
          <w:szCs w:val="40"/>
        </w:rPr>
        <w:softHyphen/>
        <w:t>ну</w:t>
      </w:r>
      <w:r w:rsidR="00DF643C" w:rsidRPr="00935C68">
        <w:rPr>
          <w:rFonts w:ascii="Arial" w:hAnsi="Arial" w:cs="Arial"/>
          <w:szCs w:val="40"/>
        </w:rPr>
        <w:softHyphen/>
        <w:t>мен</w:t>
      </w:r>
      <w:r w:rsidR="00DF643C" w:rsidRPr="00935C68">
        <w:rPr>
          <w:rFonts w:ascii="Arial" w:hAnsi="Arial" w:cs="Arial"/>
          <w:szCs w:val="40"/>
        </w:rPr>
        <w:softHyphen/>
        <w:t>таль</w:t>
      </w:r>
      <w:r w:rsidR="00DF643C" w:rsidRPr="00935C68">
        <w:rPr>
          <w:rFonts w:ascii="Arial" w:hAnsi="Arial" w:cs="Arial"/>
          <w:szCs w:val="40"/>
        </w:rPr>
        <w:softHyphen/>
        <w:t>ным в Бе</w:t>
      </w:r>
      <w:r w:rsidR="00865D8E" w:rsidRPr="00935C68">
        <w:rPr>
          <w:rFonts w:ascii="Arial" w:hAnsi="Arial" w:cs="Arial"/>
          <w:szCs w:val="40"/>
        </w:rPr>
        <w:t>ла</w:t>
      </w:r>
      <w:r w:rsidR="00DF643C" w:rsidRPr="00935C68">
        <w:rPr>
          <w:rFonts w:ascii="Arial" w:hAnsi="Arial" w:cs="Arial"/>
          <w:szCs w:val="40"/>
        </w:rPr>
        <w:t>ру</w:t>
      </w:r>
      <w:r w:rsidR="00DF643C" w:rsidRPr="00935C68">
        <w:rPr>
          <w:rFonts w:ascii="Arial" w:hAnsi="Arial" w:cs="Arial"/>
          <w:szCs w:val="40"/>
        </w:rPr>
        <w:softHyphen/>
        <w:t>си зам</w:t>
      </w:r>
      <w:r w:rsidR="00DF643C" w:rsidRPr="00935C68">
        <w:rPr>
          <w:rFonts w:ascii="Arial" w:hAnsi="Arial" w:cs="Arial"/>
          <w:szCs w:val="40"/>
        </w:rPr>
        <w:softHyphen/>
        <w:t>ком, за</w:t>
      </w:r>
      <w:r w:rsidR="00DF643C" w:rsidRPr="00935C68">
        <w:rPr>
          <w:rFonts w:ascii="Arial" w:hAnsi="Arial" w:cs="Arial"/>
          <w:szCs w:val="40"/>
        </w:rPr>
        <w:softHyphen/>
        <w:t>ло</w:t>
      </w:r>
      <w:r w:rsidR="00DF643C" w:rsidRPr="00935C68">
        <w:rPr>
          <w:rFonts w:ascii="Arial" w:hAnsi="Arial" w:cs="Arial"/>
          <w:szCs w:val="40"/>
        </w:rPr>
        <w:softHyphen/>
        <w:t>жен</w:t>
      </w:r>
      <w:r w:rsidR="00DF643C" w:rsidRPr="00935C68">
        <w:rPr>
          <w:rFonts w:ascii="Arial" w:hAnsi="Arial" w:cs="Arial"/>
          <w:szCs w:val="40"/>
        </w:rPr>
        <w:softHyphen/>
        <w:t>ным по</w:t>
      </w:r>
      <w:r w:rsidR="00DF643C" w:rsidRPr="00935C68">
        <w:rPr>
          <w:rFonts w:ascii="Arial" w:hAnsi="Arial" w:cs="Arial"/>
          <w:szCs w:val="40"/>
        </w:rPr>
        <w:softHyphen/>
        <w:t>чти семь</w:t>
      </w:r>
      <w:r w:rsidR="00DF643C" w:rsidRPr="00935C68">
        <w:rPr>
          <w:rFonts w:ascii="Arial" w:hAnsi="Arial" w:cs="Arial"/>
          <w:szCs w:val="40"/>
        </w:rPr>
        <w:softHyphen/>
        <w:t>сот лет на</w:t>
      </w:r>
      <w:r w:rsidR="00DF643C" w:rsidRPr="00935C68">
        <w:rPr>
          <w:rFonts w:ascii="Arial" w:hAnsi="Arial" w:cs="Arial"/>
          <w:szCs w:val="40"/>
        </w:rPr>
        <w:softHyphen/>
        <w:t>зад (1323 г.) ве</w:t>
      </w:r>
      <w:r w:rsidR="00DF643C" w:rsidRPr="00935C68">
        <w:rPr>
          <w:rFonts w:ascii="Arial" w:hAnsi="Arial" w:cs="Arial"/>
          <w:szCs w:val="40"/>
        </w:rPr>
        <w:softHyphen/>
        <w:t>ли</w:t>
      </w:r>
      <w:r w:rsidR="00DF643C" w:rsidRPr="00935C68">
        <w:rPr>
          <w:rFonts w:ascii="Arial" w:hAnsi="Arial" w:cs="Arial"/>
          <w:szCs w:val="40"/>
        </w:rPr>
        <w:softHyphen/>
        <w:t>ким кня</w:t>
      </w:r>
      <w:r w:rsidR="00DF643C" w:rsidRPr="00935C68">
        <w:rPr>
          <w:rFonts w:ascii="Arial" w:hAnsi="Arial" w:cs="Arial"/>
          <w:szCs w:val="40"/>
        </w:rPr>
        <w:softHyphen/>
        <w:t>зем Геди</w:t>
      </w:r>
      <w:r w:rsidR="00865D8E" w:rsidRPr="00935C68">
        <w:rPr>
          <w:rFonts w:ascii="Arial" w:hAnsi="Arial" w:cs="Arial"/>
          <w:szCs w:val="40"/>
        </w:rPr>
        <w:t>ми</w:t>
      </w:r>
      <w:r w:rsidR="00F565B1" w:rsidRPr="00935C68">
        <w:rPr>
          <w:rFonts w:ascii="Arial" w:hAnsi="Arial" w:cs="Arial"/>
          <w:szCs w:val="40"/>
        </w:rPr>
        <w:t xml:space="preserve">ном. </w:t>
      </w:r>
      <w:r w:rsidR="003A0D12" w:rsidRPr="00935C68">
        <w:rPr>
          <w:rFonts w:ascii="Arial" w:hAnsi="Arial" w:cs="Arial"/>
          <w:szCs w:val="40"/>
        </w:rPr>
        <w:t xml:space="preserve">Посещение </w:t>
      </w:r>
      <w:r w:rsidR="003A0D12" w:rsidRPr="0053160F">
        <w:rPr>
          <w:rFonts w:ascii="Arial" w:hAnsi="Arial" w:cs="Arial"/>
          <w:b/>
          <w:szCs w:val="40"/>
        </w:rPr>
        <w:t>Лидского замка</w:t>
      </w:r>
      <w:r w:rsidR="003A0D12" w:rsidRPr="00935C68">
        <w:rPr>
          <w:rFonts w:ascii="Arial" w:hAnsi="Arial" w:cs="Arial"/>
          <w:szCs w:val="40"/>
        </w:rPr>
        <w:t xml:space="preserve"> начнется с осмотра внешней стороны, массивных стен и башен, других мощных оборонительных укреплений. Лидский замок знаменит тем, что здесь проходило венчание внука Гедемина - Ягайло с Софьей Гольшанской.</w:t>
      </w:r>
    </w:p>
    <w:p w:rsidR="00865D8E" w:rsidRPr="00935C68" w:rsidRDefault="00865D8E" w:rsidP="00D95DB3">
      <w:pPr>
        <w:ind w:left="-851" w:right="-166"/>
        <w:jc w:val="both"/>
        <w:rPr>
          <w:rFonts w:ascii="Arial" w:hAnsi="Arial" w:cs="Arial"/>
          <w:b/>
          <w:sz w:val="2"/>
          <w:szCs w:val="40"/>
        </w:rPr>
      </w:pPr>
    </w:p>
    <w:p w:rsidR="00DF643C" w:rsidRPr="00935C68" w:rsidRDefault="00EB1CE4" w:rsidP="00D95DB3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noProof/>
          <w:szCs w:val="40"/>
        </w:rPr>
        <w:drawing>
          <wp:anchor distT="0" distB="0" distL="114300" distR="114300" simplePos="0" relativeHeight="251659264" behindDoc="1" locked="0" layoutInCell="1" allowOverlap="1" wp14:anchorId="31D85B7C" wp14:editId="543A74BE">
            <wp:simplePos x="0" y="0"/>
            <wp:positionH relativeFrom="column">
              <wp:posOffset>5262448</wp:posOffset>
            </wp:positionH>
            <wp:positionV relativeFrom="paragraph">
              <wp:posOffset>769917</wp:posOffset>
            </wp:positionV>
            <wp:extent cx="1499870" cy="895350"/>
            <wp:effectExtent l="0" t="0" r="5080" b="0"/>
            <wp:wrapTight wrapText="bothSides">
              <wp:wrapPolygon edited="0">
                <wp:start x="0" y="0"/>
                <wp:lineTo x="0" y="21140"/>
                <wp:lineTo x="21399" y="21140"/>
                <wp:lineTo x="21399" y="0"/>
                <wp:lineTo x="0" y="0"/>
              </wp:wrapPolygon>
            </wp:wrapTight>
            <wp:docPr id="5" name="Рисунок 5" descr="https://avatars.mds.yandex.net/get-altay/1924793/2a0000016d058bcc4f125ce3f0c20f097592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altay/1924793/2a0000016d058bcc4f125ce3f0c20f097592/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183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BD7" w:rsidRPr="00935C68">
        <w:rPr>
          <w:rFonts w:ascii="Arial" w:hAnsi="Arial" w:cs="Arial"/>
          <w:b/>
          <w:szCs w:val="40"/>
        </w:rPr>
        <w:t>1</w:t>
      </w:r>
      <w:r w:rsidR="003A0D12" w:rsidRPr="00935C68">
        <w:rPr>
          <w:rFonts w:ascii="Arial" w:hAnsi="Arial" w:cs="Arial"/>
          <w:b/>
          <w:szCs w:val="40"/>
        </w:rPr>
        <w:t>3.</w:t>
      </w:r>
      <w:r w:rsidR="003E14EC" w:rsidRPr="00935C68">
        <w:rPr>
          <w:rFonts w:ascii="Arial" w:hAnsi="Arial" w:cs="Arial"/>
          <w:b/>
          <w:szCs w:val="40"/>
        </w:rPr>
        <w:t>0</w:t>
      </w:r>
      <w:r w:rsidR="00865D8E" w:rsidRPr="00935C68">
        <w:rPr>
          <w:rFonts w:ascii="Arial" w:hAnsi="Arial" w:cs="Arial"/>
          <w:b/>
          <w:szCs w:val="40"/>
        </w:rPr>
        <w:t>0</w:t>
      </w:r>
      <w:r w:rsidR="00A119F6" w:rsidRPr="00935C68">
        <w:rPr>
          <w:rFonts w:ascii="Arial" w:hAnsi="Arial" w:cs="Arial"/>
          <w:b/>
          <w:szCs w:val="40"/>
        </w:rPr>
        <w:t>-15.00</w:t>
      </w:r>
      <w:r w:rsidR="005141B4" w:rsidRPr="00935C68">
        <w:rPr>
          <w:rFonts w:ascii="Arial" w:hAnsi="Arial" w:cs="Arial"/>
          <w:szCs w:val="40"/>
        </w:rPr>
        <w:t xml:space="preserve"> – </w:t>
      </w:r>
      <w:r w:rsidR="00EA4286" w:rsidRPr="00935C68">
        <w:rPr>
          <w:rFonts w:ascii="Arial" w:hAnsi="Arial" w:cs="Arial"/>
          <w:szCs w:val="40"/>
        </w:rPr>
        <w:t>экскурсия</w:t>
      </w:r>
      <w:r w:rsidR="005141B4" w:rsidRPr="00935C68">
        <w:rPr>
          <w:rFonts w:ascii="Arial" w:hAnsi="Arial" w:cs="Arial"/>
          <w:szCs w:val="40"/>
        </w:rPr>
        <w:t xml:space="preserve"> </w:t>
      </w:r>
      <w:r w:rsidR="00EA4286" w:rsidRPr="00935C68">
        <w:rPr>
          <w:rFonts w:ascii="Arial" w:hAnsi="Arial" w:cs="Arial"/>
          <w:szCs w:val="40"/>
        </w:rPr>
        <w:t>по колоритному туристическому</w:t>
      </w:r>
      <w:r w:rsidR="00865D8E" w:rsidRPr="00935C68">
        <w:rPr>
          <w:rFonts w:ascii="Arial" w:hAnsi="Arial" w:cs="Arial"/>
          <w:szCs w:val="40"/>
        </w:rPr>
        <w:t xml:space="preserve"> комплекс</w:t>
      </w:r>
      <w:r w:rsidR="00EA4286" w:rsidRPr="00935C68">
        <w:rPr>
          <w:rFonts w:ascii="Arial" w:hAnsi="Arial" w:cs="Arial"/>
          <w:szCs w:val="40"/>
        </w:rPr>
        <w:t xml:space="preserve">у </w:t>
      </w:r>
      <w:r w:rsidR="00EA4286" w:rsidRPr="0053160F">
        <w:rPr>
          <w:rFonts w:ascii="Arial" w:hAnsi="Arial" w:cs="Arial"/>
          <w:b/>
          <w:szCs w:val="40"/>
        </w:rPr>
        <w:t>«ВОЛЬНЫЙ МЕЛЬНИК»</w:t>
      </w:r>
      <w:r w:rsidR="00EA4286" w:rsidRPr="00935C68">
        <w:rPr>
          <w:rFonts w:ascii="Arial" w:hAnsi="Arial" w:cs="Arial"/>
          <w:szCs w:val="40"/>
        </w:rPr>
        <w:t xml:space="preserve"> - это</w:t>
      </w:r>
      <w:r w:rsidR="00865D8E" w:rsidRPr="00935C68">
        <w:rPr>
          <w:rFonts w:ascii="Arial" w:hAnsi="Arial" w:cs="Arial"/>
          <w:szCs w:val="40"/>
        </w:rPr>
        <w:t xml:space="preserve"> </w:t>
      </w:r>
      <w:r w:rsidR="00CB1DC8" w:rsidRPr="00935C68">
        <w:rPr>
          <w:rFonts w:ascii="Arial" w:hAnsi="Arial" w:cs="Arial"/>
          <w:szCs w:val="40"/>
        </w:rPr>
        <w:t xml:space="preserve">заботливо </w:t>
      </w:r>
      <w:r w:rsidR="00865D8E" w:rsidRPr="00935C68">
        <w:rPr>
          <w:rFonts w:ascii="Arial" w:hAnsi="Arial" w:cs="Arial"/>
          <w:szCs w:val="40"/>
        </w:rPr>
        <w:t>вос</w:t>
      </w:r>
      <w:r w:rsidR="00CB1DC8" w:rsidRPr="00935C68">
        <w:rPr>
          <w:rFonts w:ascii="Arial" w:hAnsi="Arial" w:cs="Arial"/>
          <w:szCs w:val="40"/>
        </w:rPr>
        <w:t>становлен</w:t>
      </w:r>
      <w:r w:rsidR="00865D8E" w:rsidRPr="00935C68">
        <w:rPr>
          <w:rFonts w:ascii="Arial" w:hAnsi="Arial" w:cs="Arial"/>
          <w:szCs w:val="40"/>
        </w:rPr>
        <w:t>ное здание ста</w:t>
      </w:r>
      <w:r w:rsidR="00865D8E" w:rsidRPr="00935C68">
        <w:rPr>
          <w:rFonts w:ascii="Arial" w:hAnsi="Arial" w:cs="Arial"/>
          <w:szCs w:val="40"/>
        </w:rPr>
        <w:softHyphen/>
        <w:t>рин</w:t>
      </w:r>
      <w:r w:rsidR="00865D8E" w:rsidRPr="00935C68">
        <w:rPr>
          <w:rFonts w:ascii="Arial" w:hAnsi="Arial" w:cs="Arial"/>
          <w:szCs w:val="40"/>
        </w:rPr>
        <w:softHyphen/>
        <w:t>ной мель</w:t>
      </w:r>
      <w:r w:rsidR="00865D8E" w:rsidRPr="00935C68">
        <w:rPr>
          <w:rFonts w:ascii="Arial" w:hAnsi="Arial" w:cs="Arial"/>
          <w:szCs w:val="40"/>
        </w:rPr>
        <w:softHyphen/>
        <w:t>ни</w:t>
      </w:r>
      <w:r w:rsidR="00865D8E" w:rsidRPr="00935C68">
        <w:rPr>
          <w:rFonts w:ascii="Arial" w:hAnsi="Arial" w:cs="Arial"/>
          <w:szCs w:val="40"/>
        </w:rPr>
        <w:softHyphen/>
        <w:t>цы воз</w:t>
      </w:r>
      <w:r w:rsidR="00865D8E" w:rsidRPr="00935C68">
        <w:rPr>
          <w:rFonts w:ascii="Arial" w:hAnsi="Arial" w:cs="Arial"/>
          <w:szCs w:val="40"/>
        </w:rPr>
        <w:softHyphen/>
        <w:t>ле де</w:t>
      </w:r>
      <w:r w:rsidR="00865D8E" w:rsidRPr="00935C68">
        <w:rPr>
          <w:rFonts w:ascii="Arial" w:hAnsi="Arial" w:cs="Arial"/>
          <w:szCs w:val="40"/>
        </w:rPr>
        <w:softHyphen/>
        <w:t>рев</w:t>
      </w:r>
      <w:r w:rsidR="00865D8E" w:rsidRPr="00935C68">
        <w:rPr>
          <w:rFonts w:ascii="Arial" w:hAnsi="Arial" w:cs="Arial"/>
          <w:szCs w:val="40"/>
        </w:rPr>
        <w:softHyphen/>
        <w:t>ни Дворище. В на</w:t>
      </w:r>
      <w:r w:rsidR="00865D8E" w:rsidRPr="00935C68">
        <w:rPr>
          <w:rFonts w:ascii="Arial" w:hAnsi="Arial" w:cs="Arial"/>
          <w:szCs w:val="40"/>
        </w:rPr>
        <w:softHyphen/>
        <w:t>ча</w:t>
      </w:r>
      <w:r w:rsidR="00865D8E" w:rsidRPr="00935C68">
        <w:rPr>
          <w:rFonts w:ascii="Arial" w:hAnsi="Arial" w:cs="Arial"/>
          <w:szCs w:val="40"/>
        </w:rPr>
        <w:softHyphen/>
        <w:t>ле — приветствие от</w:t>
      </w:r>
      <w:r w:rsidR="00584B23" w:rsidRPr="00935C68">
        <w:rPr>
          <w:rFonts w:ascii="Arial" w:hAnsi="Arial" w:cs="Arial"/>
          <w:szCs w:val="40"/>
        </w:rPr>
        <w:t xml:space="preserve"> старо</w:t>
      </w:r>
      <w:r w:rsidR="00CB1DC8" w:rsidRPr="00935C68">
        <w:rPr>
          <w:rFonts w:ascii="Arial" w:hAnsi="Arial" w:cs="Arial"/>
          <w:szCs w:val="40"/>
        </w:rPr>
        <w:t>го мельни</w:t>
      </w:r>
      <w:r w:rsidR="00865D8E" w:rsidRPr="00935C68">
        <w:rPr>
          <w:rFonts w:ascii="Arial" w:hAnsi="Arial" w:cs="Arial"/>
          <w:szCs w:val="40"/>
        </w:rPr>
        <w:t xml:space="preserve">ка и порция «злыднёўкі». Здесь нас ждет увлекательная </w:t>
      </w:r>
      <w:r w:rsidR="00865D8E" w:rsidRPr="0053160F">
        <w:rPr>
          <w:rFonts w:ascii="Arial" w:hAnsi="Arial" w:cs="Arial"/>
          <w:b/>
          <w:szCs w:val="40"/>
        </w:rPr>
        <w:t>ЭКСКУРСИЯ-ДЕГУСТАЦИЯ</w:t>
      </w:r>
      <w:r w:rsidR="00865D8E" w:rsidRPr="00935C68">
        <w:rPr>
          <w:rFonts w:ascii="Arial" w:hAnsi="Arial" w:cs="Arial"/>
          <w:szCs w:val="40"/>
        </w:rPr>
        <w:t xml:space="preserve"> «Пиво в трех историях». Необычный фор</w:t>
      </w:r>
      <w:r w:rsidR="00865D8E" w:rsidRPr="00935C68">
        <w:rPr>
          <w:rFonts w:ascii="Arial" w:hAnsi="Arial" w:cs="Arial"/>
          <w:szCs w:val="40"/>
        </w:rPr>
        <w:softHyphen/>
        <w:t>мат экс</w:t>
      </w:r>
      <w:r w:rsidR="00865D8E" w:rsidRPr="00935C68">
        <w:rPr>
          <w:rFonts w:ascii="Arial" w:hAnsi="Arial" w:cs="Arial"/>
          <w:szCs w:val="40"/>
        </w:rPr>
        <w:softHyphen/>
        <w:t>кур</w:t>
      </w:r>
      <w:r w:rsidR="00865D8E" w:rsidRPr="00935C68">
        <w:rPr>
          <w:rFonts w:ascii="Arial" w:hAnsi="Arial" w:cs="Arial"/>
          <w:szCs w:val="40"/>
        </w:rPr>
        <w:softHyphen/>
        <w:t>сий «Ве</w:t>
      </w:r>
      <w:r w:rsidR="00865D8E" w:rsidRPr="00935C68">
        <w:rPr>
          <w:rFonts w:ascii="Arial" w:hAnsi="Arial" w:cs="Arial"/>
          <w:szCs w:val="40"/>
        </w:rPr>
        <w:softHyphen/>
        <w:t>ли</w:t>
      </w:r>
      <w:r w:rsidR="00865D8E" w:rsidRPr="00935C68">
        <w:rPr>
          <w:rFonts w:ascii="Arial" w:hAnsi="Arial" w:cs="Arial"/>
          <w:szCs w:val="40"/>
        </w:rPr>
        <w:softHyphen/>
        <w:t>кое кня</w:t>
      </w:r>
      <w:r w:rsidR="00865D8E" w:rsidRPr="00935C68">
        <w:rPr>
          <w:rFonts w:ascii="Arial" w:hAnsi="Arial" w:cs="Arial"/>
          <w:szCs w:val="40"/>
        </w:rPr>
        <w:softHyphen/>
        <w:t>же</w:t>
      </w:r>
      <w:r w:rsidR="00865D8E" w:rsidRPr="00935C68">
        <w:rPr>
          <w:rFonts w:ascii="Arial" w:hAnsi="Arial" w:cs="Arial"/>
          <w:szCs w:val="40"/>
        </w:rPr>
        <w:softHyphen/>
        <w:t>ство» и «Дарожка мая…», во вре</w:t>
      </w:r>
      <w:r w:rsidR="00865D8E" w:rsidRPr="00935C68">
        <w:rPr>
          <w:rFonts w:ascii="Arial" w:hAnsi="Arial" w:cs="Arial"/>
          <w:szCs w:val="40"/>
        </w:rPr>
        <w:softHyphen/>
        <w:t>мя которой Вы, посещая за</w:t>
      </w:r>
      <w:r w:rsidR="00865D8E" w:rsidRPr="00935C68">
        <w:rPr>
          <w:rFonts w:ascii="Arial" w:hAnsi="Arial" w:cs="Arial"/>
          <w:szCs w:val="40"/>
        </w:rPr>
        <w:softHyphen/>
        <w:t>лы туристского ком</w:t>
      </w:r>
      <w:r w:rsidR="00865D8E" w:rsidRPr="00935C68">
        <w:rPr>
          <w:rFonts w:ascii="Arial" w:hAnsi="Arial" w:cs="Arial"/>
          <w:szCs w:val="40"/>
        </w:rPr>
        <w:softHyphen/>
        <w:t>плек</w:t>
      </w:r>
      <w:r w:rsidR="00865D8E" w:rsidRPr="00935C68">
        <w:rPr>
          <w:rFonts w:ascii="Arial" w:hAnsi="Arial" w:cs="Arial"/>
          <w:szCs w:val="40"/>
        </w:rPr>
        <w:softHyphen/>
        <w:t>са, узна</w:t>
      </w:r>
      <w:r w:rsidR="00865D8E" w:rsidRPr="00935C68">
        <w:rPr>
          <w:rFonts w:ascii="Arial" w:hAnsi="Arial" w:cs="Arial"/>
          <w:szCs w:val="40"/>
        </w:rPr>
        <w:softHyphen/>
        <w:t>е</w:t>
      </w:r>
      <w:r w:rsidR="00865D8E" w:rsidRPr="00935C68">
        <w:rPr>
          <w:rFonts w:ascii="Arial" w:hAnsi="Arial" w:cs="Arial"/>
          <w:szCs w:val="40"/>
        </w:rPr>
        <w:softHyphen/>
        <w:t>те об ис</w:t>
      </w:r>
      <w:r w:rsidR="00865D8E" w:rsidRPr="00935C68">
        <w:rPr>
          <w:rFonts w:ascii="Arial" w:hAnsi="Arial" w:cs="Arial"/>
          <w:szCs w:val="40"/>
        </w:rPr>
        <w:softHyphen/>
        <w:t>то</w:t>
      </w:r>
      <w:r w:rsidR="00FC5E4C" w:rsidRPr="00935C68">
        <w:rPr>
          <w:rFonts w:ascii="Arial" w:hAnsi="Arial" w:cs="Arial"/>
          <w:szCs w:val="40"/>
        </w:rPr>
        <w:softHyphen/>
        <w:t>рии Ве</w:t>
      </w:r>
      <w:r w:rsidR="00FC5E4C" w:rsidRPr="00935C68">
        <w:rPr>
          <w:rFonts w:ascii="Arial" w:hAnsi="Arial" w:cs="Arial"/>
          <w:szCs w:val="40"/>
        </w:rPr>
        <w:softHyphen/>
        <w:t>ли</w:t>
      </w:r>
      <w:r w:rsidR="00FC5E4C" w:rsidRPr="00935C68">
        <w:rPr>
          <w:rFonts w:ascii="Arial" w:hAnsi="Arial" w:cs="Arial"/>
          <w:szCs w:val="40"/>
        </w:rPr>
        <w:softHyphen/>
        <w:t>ко</w:t>
      </w:r>
      <w:r w:rsidR="00FC5E4C" w:rsidRPr="00935C68">
        <w:rPr>
          <w:rFonts w:ascii="Arial" w:hAnsi="Arial" w:cs="Arial"/>
          <w:szCs w:val="40"/>
        </w:rPr>
        <w:softHyphen/>
        <w:t>го Кня</w:t>
      </w:r>
      <w:r w:rsidR="00FC5E4C" w:rsidRPr="00935C68">
        <w:rPr>
          <w:rFonts w:ascii="Arial" w:hAnsi="Arial" w:cs="Arial"/>
          <w:szCs w:val="40"/>
        </w:rPr>
        <w:softHyphen/>
        <w:t>же</w:t>
      </w:r>
      <w:r w:rsidR="00FC5E4C" w:rsidRPr="00935C68">
        <w:rPr>
          <w:rFonts w:ascii="Arial" w:hAnsi="Arial" w:cs="Arial"/>
          <w:szCs w:val="40"/>
        </w:rPr>
        <w:softHyphen/>
        <w:t>ства Литов</w:t>
      </w:r>
      <w:r w:rsidR="00865D8E" w:rsidRPr="00935C68">
        <w:rPr>
          <w:rFonts w:ascii="Arial" w:hAnsi="Arial" w:cs="Arial"/>
          <w:szCs w:val="40"/>
        </w:rPr>
        <w:t>ско</w:t>
      </w:r>
      <w:r w:rsidR="00865D8E" w:rsidRPr="00935C68">
        <w:rPr>
          <w:rFonts w:ascii="Arial" w:hAnsi="Arial" w:cs="Arial"/>
          <w:szCs w:val="40"/>
        </w:rPr>
        <w:softHyphen/>
        <w:t>го, королях и рыцарях, обычаях и тра</w:t>
      </w:r>
      <w:r w:rsidR="00865D8E" w:rsidRPr="00935C68">
        <w:rPr>
          <w:rFonts w:ascii="Arial" w:hAnsi="Arial" w:cs="Arial"/>
          <w:szCs w:val="40"/>
        </w:rPr>
        <w:softHyphen/>
        <w:t>ди</w:t>
      </w:r>
      <w:r w:rsidR="00865D8E" w:rsidRPr="00935C68">
        <w:rPr>
          <w:rFonts w:ascii="Arial" w:hAnsi="Arial" w:cs="Arial"/>
          <w:szCs w:val="40"/>
        </w:rPr>
        <w:softHyphen/>
        <w:t>ци</w:t>
      </w:r>
      <w:r w:rsidR="00865D8E" w:rsidRPr="00935C68">
        <w:rPr>
          <w:rFonts w:ascii="Arial" w:hAnsi="Arial" w:cs="Arial"/>
          <w:szCs w:val="40"/>
        </w:rPr>
        <w:softHyphen/>
        <w:t>ях на</w:t>
      </w:r>
      <w:r w:rsidR="00865D8E" w:rsidRPr="00935C68">
        <w:rPr>
          <w:rFonts w:ascii="Arial" w:hAnsi="Arial" w:cs="Arial"/>
          <w:szCs w:val="40"/>
        </w:rPr>
        <w:softHyphen/>
        <w:t>ших пред</w:t>
      </w:r>
      <w:r w:rsidR="00865D8E" w:rsidRPr="00935C68">
        <w:rPr>
          <w:rFonts w:ascii="Arial" w:hAnsi="Arial" w:cs="Arial"/>
          <w:szCs w:val="40"/>
        </w:rPr>
        <w:softHyphen/>
        <w:t>ков. Хоз</w:t>
      </w:r>
      <w:r w:rsidR="00584B23" w:rsidRPr="00935C68">
        <w:rPr>
          <w:rFonts w:ascii="Arial" w:hAnsi="Arial" w:cs="Arial"/>
          <w:szCs w:val="40"/>
        </w:rPr>
        <w:t>яева мель</w:t>
      </w:r>
      <w:r w:rsidR="00584B23" w:rsidRPr="00935C68">
        <w:rPr>
          <w:rFonts w:ascii="Arial" w:hAnsi="Arial" w:cs="Arial"/>
          <w:szCs w:val="40"/>
        </w:rPr>
        <w:softHyphen/>
        <w:t>ни</w:t>
      </w:r>
      <w:r w:rsidR="00584B23" w:rsidRPr="00935C68">
        <w:rPr>
          <w:rFonts w:ascii="Arial" w:hAnsi="Arial" w:cs="Arial"/>
          <w:szCs w:val="40"/>
        </w:rPr>
        <w:softHyphen/>
        <w:t>цы по</w:t>
      </w:r>
      <w:r w:rsidR="00584B23" w:rsidRPr="00935C68">
        <w:rPr>
          <w:rFonts w:ascii="Arial" w:hAnsi="Arial" w:cs="Arial"/>
          <w:szCs w:val="40"/>
        </w:rPr>
        <w:softHyphen/>
        <w:t>ве</w:t>
      </w:r>
      <w:r w:rsidR="00584B23" w:rsidRPr="00935C68">
        <w:rPr>
          <w:rFonts w:ascii="Arial" w:hAnsi="Arial" w:cs="Arial"/>
          <w:szCs w:val="40"/>
        </w:rPr>
        <w:softHyphen/>
        <w:t>да</w:t>
      </w:r>
      <w:r w:rsidR="00584B23" w:rsidRPr="00935C68">
        <w:rPr>
          <w:rFonts w:ascii="Arial" w:hAnsi="Arial" w:cs="Arial"/>
          <w:szCs w:val="40"/>
        </w:rPr>
        <w:softHyphen/>
        <w:t>ют тай</w:t>
      </w:r>
      <w:r w:rsidR="00865D8E" w:rsidRPr="00935C68">
        <w:rPr>
          <w:rFonts w:ascii="Arial" w:hAnsi="Arial" w:cs="Arial"/>
          <w:szCs w:val="40"/>
        </w:rPr>
        <w:t>ну пивоварения в сред</w:t>
      </w:r>
      <w:r w:rsidR="00865D8E" w:rsidRPr="00935C68">
        <w:rPr>
          <w:rFonts w:ascii="Arial" w:hAnsi="Arial" w:cs="Arial"/>
          <w:szCs w:val="40"/>
        </w:rPr>
        <w:softHyphen/>
        <w:t>ние ве</w:t>
      </w:r>
      <w:r w:rsidR="00865D8E" w:rsidRPr="00935C68">
        <w:rPr>
          <w:rFonts w:ascii="Arial" w:hAnsi="Arial" w:cs="Arial"/>
          <w:szCs w:val="40"/>
        </w:rPr>
        <w:softHyphen/>
        <w:t>ка, откроют сек</w:t>
      </w:r>
      <w:r w:rsidR="00865D8E" w:rsidRPr="00935C68">
        <w:rPr>
          <w:rFonts w:ascii="Arial" w:hAnsi="Arial" w:cs="Arial"/>
          <w:szCs w:val="40"/>
        </w:rPr>
        <w:softHyphen/>
        <w:t>ре</w:t>
      </w:r>
      <w:r w:rsidR="00865D8E" w:rsidRPr="00935C68">
        <w:rPr>
          <w:rFonts w:ascii="Arial" w:hAnsi="Arial" w:cs="Arial"/>
          <w:szCs w:val="40"/>
        </w:rPr>
        <w:softHyphen/>
        <w:t>ты рецептов хмельных на</w:t>
      </w:r>
      <w:r w:rsidR="00865D8E" w:rsidRPr="00935C68">
        <w:rPr>
          <w:rFonts w:ascii="Arial" w:hAnsi="Arial" w:cs="Arial"/>
          <w:szCs w:val="40"/>
        </w:rPr>
        <w:softHyphen/>
        <w:t>пит</w:t>
      </w:r>
      <w:r w:rsidR="00865D8E" w:rsidRPr="00935C68">
        <w:rPr>
          <w:rFonts w:ascii="Arial" w:hAnsi="Arial" w:cs="Arial"/>
          <w:szCs w:val="40"/>
        </w:rPr>
        <w:softHyphen/>
        <w:t>ков на</w:t>
      </w:r>
      <w:r w:rsidR="00865D8E" w:rsidRPr="00935C68">
        <w:rPr>
          <w:rFonts w:ascii="Arial" w:hAnsi="Arial" w:cs="Arial"/>
          <w:szCs w:val="40"/>
        </w:rPr>
        <w:softHyphen/>
        <w:t>ших дедов и прадедов, поделятся новинками со</w:t>
      </w:r>
      <w:r w:rsidR="00865D8E" w:rsidRPr="00935C68">
        <w:rPr>
          <w:rFonts w:ascii="Arial" w:hAnsi="Arial" w:cs="Arial"/>
          <w:szCs w:val="40"/>
        </w:rPr>
        <w:softHyphen/>
        <w:t>вре</w:t>
      </w:r>
      <w:r w:rsidR="00865D8E" w:rsidRPr="00935C68">
        <w:rPr>
          <w:rFonts w:ascii="Arial" w:hAnsi="Arial" w:cs="Arial"/>
          <w:szCs w:val="40"/>
        </w:rPr>
        <w:softHyphen/>
        <w:t>м</w:t>
      </w:r>
      <w:r w:rsidR="00CB1DC8" w:rsidRPr="00935C68">
        <w:rPr>
          <w:rFonts w:ascii="Arial" w:hAnsi="Arial" w:cs="Arial"/>
          <w:szCs w:val="40"/>
        </w:rPr>
        <w:t>ен</w:t>
      </w:r>
      <w:r w:rsidR="00CB1DC8" w:rsidRPr="00935C68">
        <w:rPr>
          <w:rFonts w:ascii="Arial" w:hAnsi="Arial" w:cs="Arial"/>
          <w:szCs w:val="40"/>
        </w:rPr>
        <w:softHyphen/>
        <w:t>ных тех</w:t>
      </w:r>
      <w:r w:rsidR="00CB1DC8" w:rsidRPr="00935C68">
        <w:rPr>
          <w:rFonts w:ascii="Arial" w:hAnsi="Arial" w:cs="Arial"/>
          <w:szCs w:val="40"/>
        </w:rPr>
        <w:softHyphen/>
        <w:t>но</w:t>
      </w:r>
      <w:r w:rsidR="00CB1DC8" w:rsidRPr="00935C68">
        <w:rPr>
          <w:rFonts w:ascii="Arial" w:hAnsi="Arial" w:cs="Arial"/>
          <w:szCs w:val="40"/>
        </w:rPr>
        <w:softHyphen/>
        <w:t>ло</w:t>
      </w:r>
      <w:r w:rsidR="00CB1DC8" w:rsidRPr="00935C68">
        <w:rPr>
          <w:rFonts w:ascii="Arial" w:hAnsi="Arial" w:cs="Arial"/>
          <w:szCs w:val="40"/>
        </w:rPr>
        <w:softHyphen/>
        <w:t>гий производ</w:t>
      </w:r>
      <w:r w:rsidR="00865D8E" w:rsidRPr="00935C68">
        <w:rPr>
          <w:rFonts w:ascii="Arial" w:hAnsi="Arial" w:cs="Arial"/>
          <w:szCs w:val="40"/>
        </w:rPr>
        <w:t>ства пи</w:t>
      </w:r>
      <w:r w:rsidR="00865D8E" w:rsidRPr="00935C68">
        <w:rPr>
          <w:rFonts w:ascii="Arial" w:hAnsi="Arial" w:cs="Arial"/>
          <w:szCs w:val="40"/>
        </w:rPr>
        <w:softHyphen/>
        <w:t xml:space="preserve">ва. </w:t>
      </w:r>
      <w:r w:rsidR="00865D8E" w:rsidRPr="00935C68">
        <w:rPr>
          <w:rFonts w:ascii="Arial" w:hAnsi="Arial" w:cs="Arial"/>
          <w:b/>
          <w:szCs w:val="40"/>
        </w:rPr>
        <w:t>ОБЕД</w:t>
      </w:r>
      <w:r w:rsidR="003A0D12" w:rsidRPr="00935C68">
        <w:rPr>
          <w:rFonts w:ascii="Arial" w:hAnsi="Arial" w:cs="Arial"/>
          <w:b/>
          <w:szCs w:val="40"/>
        </w:rPr>
        <w:t xml:space="preserve"> </w:t>
      </w:r>
      <w:r w:rsidR="00865D8E" w:rsidRPr="00935C68">
        <w:rPr>
          <w:rFonts w:ascii="Arial" w:hAnsi="Arial" w:cs="Arial"/>
          <w:szCs w:val="40"/>
        </w:rPr>
        <w:t>в каминном за</w:t>
      </w:r>
      <w:r w:rsidR="00865D8E" w:rsidRPr="00935C68">
        <w:rPr>
          <w:rFonts w:ascii="Arial" w:hAnsi="Arial" w:cs="Arial"/>
          <w:szCs w:val="40"/>
        </w:rPr>
        <w:softHyphen/>
        <w:t xml:space="preserve">ле туристического комплекса, </w:t>
      </w:r>
      <w:r w:rsidR="00294ED0" w:rsidRPr="00935C68">
        <w:rPr>
          <w:rFonts w:ascii="Arial" w:hAnsi="Arial" w:cs="Arial"/>
          <w:szCs w:val="40"/>
        </w:rPr>
        <w:t>про</w:t>
      </w:r>
      <w:r w:rsidR="00294ED0" w:rsidRPr="00935C68">
        <w:rPr>
          <w:rFonts w:ascii="Arial" w:hAnsi="Arial" w:cs="Arial"/>
          <w:szCs w:val="40"/>
        </w:rPr>
        <w:softHyphen/>
        <w:t>дол</w:t>
      </w:r>
      <w:r w:rsidR="00294ED0" w:rsidRPr="00935C68">
        <w:rPr>
          <w:rFonts w:ascii="Arial" w:hAnsi="Arial" w:cs="Arial"/>
          <w:szCs w:val="40"/>
        </w:rPr>
        <w:softHyphen/>
        <w:t>же</w:t>
      </w:r>
      <w:r w:rsidR="00294ED0" w:rsidRPr="00935C68">
        <w:rPr>
          <w:rFonts w:ascii="Arial" w:hAnsi="Arial" w:cs="Arial"/>
          <w:szCs w:val="40"/>
        </w:rPr>
        <w:softHyphen/>
        <w:t>ние де</w:t>
      </w:r>
      <w:r w:rsidR="00294ED0" w:rsidRPr="00935C68">
        <w:rPr>
          <w:rFonts w:ascii="Arial" w:hAnsi="Arial" w:cs="Arial"/>
          <w:szCs w:val="40"/>
        </w:rPr>
        <w:softHyphen/>
        <w:t>густа</w:t>
      </w:r>
      <w:r w:rsidR="00294ED0" w:rsidRPr="00935C68">
        <w:rPr>
          <w:rFonts w:ascii="Arial" w:hAnsi="Arial" w:cs="Arial"/>
          <w:szCs w:val="40"/>
        </w:rPr>
        <w:softHyphen/>
        <w:t>ции про</w:t>
      </w:r>
      <w:r w:rsidR="00865D8E" w:rsidRPr="00935C68">
        <w:rPr>
          <w:rFonts w:ascii="Arial" w:hAnsi="Arial" w:cs="Arial"/>
          <w:szCs w:val="40"/>
        </w:rPr>
        <w:t>дук</w:t>
      </w:r>
      <w:r w:rsidR="00865D8E" w:rsidRPr="00935C68">
        <w:rPr>
          <w:rFonts w:ascii="Arial" w:hAnsi="Arial" w:cs="Arial"/>
          <w:szCs w:val="40"/>
        </w:rPr>
        <w:softHyphen/>
      </w:r>
      <w:r w:rsidR="00FC5E4C" w:rsidRPr="00935C68">
        <w:rPr>
          <w:rFonts w:ascii="Arial" w:hAnsi="Arial" w:cs="Arial"/>
          <w:szCs w:val="40"/>
        </w:rPr>
        <w:t>ции ОАО «Лидское пи</w:t>
      </w:r>
      <w:r w:rsidR="00A96FBC" w:rsidRPr="00935C68">
        <w:rPr>
          <w:rFonts w:ascii="Arial" w:hAnsi="Arial" w:cs="Arial"/>
          <w:szCs w:val="40"/>
        </w:rPr>
        <w:t>во».</w:t>
      </w:r>
    </w:p>
    <w:p w:rsidR="003A0D12" w:rsidRPr="00935C68" w:rsidRDefault="0053160F" w:rsidP="00D95DB3">
      <w:pPr>
        <w:ind w:left="-851" w:right="-166"/>
        <w:jc w:val="both"/>
        <w:rPr>
          <w:rFonts w:ascii="Arial" w:hAnsi="Arial" w:cs="Arial"/>
          <w:szCs w:val="40"/>
        </w:rPr>
      </w:pPr>
      <w:r w:rsidRPr="0053160F">
        <w:rPr>
          <w:rFonts w:ascii="Arial" w:hAnsi="Arial" w:cs="Arial"/>
          <w:b/>
          <w:szCs w:val="40"/>
        </w:rPr>
        <w:t>17.00</w:t>
      </w:r>
      <w:r>
        <w:rPr>
          <w:rFonts w:ascii="Arial" w:hAnsi="Arial" w:cs="Arial"/>
          <w:szCs w:val="40"/>
        </w:rPr>
        <w:t xml:space="preserve"> – прибытие </w:t>
      </w:r>
      <w:r w:rsidR="003A0D12" w:rsidRPr="00935C68">
        <w:rPr>
          <w:rFonts w:ascii="Arial" w:hAnsi="Arial" w:cs="Arial"/>
          <w:szCs w:val="40"/>
        </w:rPr>
        <w:t xml:space="preserve">в г. </w:t>
      </w:r>
      <w:r>
        <w:rPr>
          <w:rFonts w:ascii="Arial" w:hAnsi="Arial" w:cs="Arial"/>
          <w:szCs w:val="40"/>
        </w:rPr>
        <w:t>Гродно</w:t>
      </w:r>
      <w:r w:rsidR="003A0D12" w:rsidRPr="00935C68">
        <w:rPr>
          <w:rFonts w:ascii="Arial" w:hAnsi="Arial" w:cs="Arial"/>
          <w:szCs w:val="40"/>
        </w:rPr>
        <w:t>.</w:t>
      </w:r>
      <w:r w:rsidR="00A119F6" w:rsidRPr="00935C68">
        <w:rPr>
          <w:rFonts w:ascii="Arial" w:hAnsi="Arial" w:cs="Arial"/>
          <w:szCs w:val="40"/>
        </w:rPr>
        <w:t xml:space="preserve"> Размещение в гостинице «Турист 3*». Свободное время. </w:t>
      </w:r>
      <w:r>
        <w:rPr>
          <w:rFonts w:ascii="Arial" w:hAnsi="Arial" w:cs="Arial"/>
          <w:szCs w:val="40"/>
        </w:rPr>
        <w:t>Ночлег.</w:t>
      </w:r>
    </w:p>
    <w:p w:rsidR="00BC72BA" w:rsidRPr="00935C68" w:rsidRDefault="00BC72BA" w:rsidP="00D95DB3">
      <w:pPr>
        <w:ind w:left="-851" w:right="-166"/>
        <w:jc w:val="both"/>
        <w:rPr>
          <w:rFonts w:ascii="Arial" w:hAnsi="Arial" w:cs="Arial"/>
          <w:sz w:val="2"/>
          <w:szCs w:val="40"/>
        </w:rPr>
      </w:pPr>
    </w:p>
    <w:p w:rsidR="00865D8E" w:rsidRPr="00935C68" w:rsidRDefault="00865D8E" w:rsidP="00D95DB3">
      <w:pPr>
        <w:ind w:left="-851" w:right="-166"/>
        <w:jc w:val="both"/>
        <w:rPr>
          <w:rFonts w:ascii="Arial" w:hAnsi="Arial" w:cs="Arial"/>
          <w:sz w:val="2"/>
          <w:szCs w:val="40"/>
        </w:rPr>
      </w:pPr>
    </w:p>
    <w:p w:rsidR="00BC72BA" w:rsidRPr="00935C68" w:rsidRDefault="00935C68" w:rsidP="00935C68">
      <w:pPr>
        <w:ind w:left="-426" w:right="-166"/>
        <w:jc w:val="both"/>
        <w:rPr>
          <w:rFonts w:ascii="Arial" w:hAnsi="Arial" w:cs="Arial"/>
          <w:b/>
          <w:szCs w:val="22"/>
        </w:rPr>
      </w:pPr>
      <w:r w:rsidRPr="00935C68">
        <w:rPr>
          <w:rFonts w:ascii="Arial" w:hAnsi="Arial" w:cs="Arial"/>
          <w:noProof/>
          <w:szCs w:val="40"/>
        </w:rPr>
        <w:drawing>
          <wp:anchor distT="0" distB="0" distL="114300" distR="114300" simplePos="0" relativeHeight="251661312" behindDoc="1" locked="0" layoutInCell="1" allowOverlap="1" wp14:anchorId="3E81CF73" wp14:editId="150047A5">
            <wp:simplePos x="0" y="0"/>
            <wp:positionH relativeFrom="column">
              <wp:posOffset>5252085</wp:posOffset>
            </wp:positionH>
            <wp:positionV relativeFrom="paragraph">
              <wp:posOffset>85725</wp:posOffset>
            </wp:positionV>
            <wp:extent cx="1509395" cy="876300"/>
            <wp:effectExtent l="0" t="0" r="0" b="0"/>
            <wp:wrapTight wrapText="bothSides">
              <wp:wrapPolygon edited="0">
                <wp:start x="0" y="0"/>
                <wp:lineTo x="0" y="21130"/>
                <wp:lineTo x="21264" y="21130"/>
                <wp:lineTo x="21264" y="0"/>
                <wp:lineTo x="0" y="0"/>
              </wp:wrapPolygon>
            </wp:wrapTight>
            <wp:docPr id="8" name="Рисунок 8" descr="https://lcc-pro.silversurfer7.com/vs-global/wp-content/uploads/sites/27/2021/08/296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cc-pro.silversurfer7.com/vs-global/wp-content/uploads/sites/27/2021/08/296A0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8000"/>
                              </a14:imgEffect>
                              <a14:imgEffect>
                                <a14:saturation sat="1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2BA" w:rsidRPr="00935C68">
        <w:rPr>
          <w:rFonts w:ascii="Arial" w:hAnsi="Arial" w:cs="Arial"/>
          <w:b/>
          <w:szCs w:val="22"/>
        </w:rPr>
        <w:t>2 день:</w:t>
      </w:r>
    </w:p>
    <w:p w:rsidR="00A119F6" w:rsidRPr="00935C68" w:rsidRDefault="00A119F6" w:rsidP="00A119F6">
      <w:pPr>
        <w:ind w:left="-851" w:right="-166"/>
        <w:jc w:val="both"/>
        <w:rPr>
          <w:rFonts w:ascii="Arial" w:hAnsi="Arial" w:cs="Arial"/>
          <w:szCs w:val="22"/>
        </w:rPr>
      </w:pPr>
      <w:r w:rsidRPr="00935C68">
        <w:rPr>
          <w:rFonts w:ascii="Arial" w:hAnsi="Arial" w:cs="Arial"/>
          <w:b/>
          <w:szCs w:val="22"/>
        </w:rPr>
        <w:t xml:space="preserve">9.00 – </w:t>
      </w:r>
      <w:r w:rsidRPr="00935C68">
        <w:rPr>
          <w:rFonts w:ascii="Arial" w:hAnsi="Arial" w:cs="Arial"/>
          <w:szCs w:val="22"/>
        </w:rPr>
        <w:t>завтрак, выселение из гостиницы;</w:t>
      </w:r>
    </w:p>
    <w:p w:rsidR="00297429" w:rsidRPr="00935C68" w:rsidRDefault="00297429" w:rsidP="00D95DB3">
      <w:pPr>
        <w:ind w:left="-709" w:right="-166"/>
        <w:jc w:val="both"/>
        <w:rPr>
          <w:rFonts w:ascii="Arial" w:hAnsi="Arial" w:cs="Arial"/>
          <w:sz w:val="2"/>
          <w:szCs w:val="40"/>
        </w:rPr>
      </w:pPr>
    </w:p>
    <w:p w:rsidR="00F642DE" w:rsidRPr="00935C68" w:rsidRDefault="00F642DE" w:rsidP="00D95DB3">
      <w:pPr>
        <w:ind w:left="-709" w:right="-166"/>
        <w:jc w:val="both"/>
        <w:rPr>
          <w:rFonts w:ascii="Arial" w:hAnsi="Arial" w:cs="Arial"/>
          <w:sz w:val="2"/>
          <w:szCs w:val="40"/>
        </w:rPr>
      </w:pPr>
    </w:p>
    <w:p w:rsidR="008267EB" w:rsidRPr="00935C68" w:rsidRDefault="008267EB" w:rsidP="00D95DB3">
      <w:pPr>
        <w:ind w:left="-851" w:right="-166"/>
        <w:jc w:val="both"/>
        <w:rPr>
          <w:rFonts w:ascii="Arial" w:hAnsi="Arial" w:cs="Arial"/>
          <w:sz w:val="2"/>
          <w:szCs w:val="40"/>
        </w:rPr>
      </w:pPr>
    </w:p>
    <w:p w:rsidR="00A119F6" w:rsidRPr="00935C68" w:rsidRDefault="00935C68" w:rsidP="00A119F6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noProof/>
          <w:szCs w:val="40"/>
        </w:rPr>
        <w:drawing>
          <wp:anchor distT="0" distB="0" distL="114300" distR="114300" simplePos="0" relativeHeight="251662336" behindDoc="1" locked="0" layoutInCell="1" allowOverlap="1" wp14:anchorId="7B70041A" wp14:editId="135A4BDD">
            <wp:simplePos x="0" y="0"/>
            <wp:positionH relativeFrom="column">
              <wp:posOffset>5262245</wp:posOffset>
            </wp:positionH>
            <wp:positionV relativeFrom="paragraph">
              <wp:posOffset>664210</wp:posOffset>
            </wp:positionV>
            <wp:extent cx="14859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323" y="21130"/>
                <wp:lineTo x="21323" y="0"/>
                <wp:lineTo x="0" y="0"/>
              </wp:wrapPolygon>
            </wp:wrapTight>
            <wp:docPr id="9" name="Рисунок 9" descr="https://vsegda-pomnim.com/uploads/posts/2022-01/1642734811_18-vsegda-pomnim-com-p-kolozhskaya-tserkov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gda-pomnim.com/uploads/posts/2022-01/1642734811_18-vsegda-pomnim-com-p-kolozhskaya-tserkov-foto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3000"/>
                              </a14:imgEffect>
                              <a14:imgEffect>
                                <a14:saturation sat="176000"/>
                              </a14:imgEffect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7EB" w:rsidRPr="00935C68">
        <w:rPr>
          <w:rFonts w:ascii="Arial" w:hAnsi="Arial" w:cs="Arial"/>
          <w:b/>
          <w:szCs w:val="40"/>
        </w:rPr>
        <w:t>10</w:t>
      </w:r>
      <w:r w:rsidR="003A0D12" w:rsidRPr="00935C68">
        <w:rPr>
          <w:rFonts w:ascii="Arial" w:hAnsi="Arial" w:cs="Arial"/>
          <w:b/>
          <w:szCs w:val="40"/>
        </w:rPr>
        <w:t>.</w:t>
      </w:r>
      <w:r w:rsidR="00BC72BA" w:rsidRPr="00935C68">
        <w:rPr>
          <w:rFonts w:ascii="Arial" w:hAnsi="Arial" w:cs="Arial"/>
          <w:b/>
          <w:szCs w:val="40"/>
        </w:rPr>
        <w:t>00</w:t>
      </w:r>
      <w:r w:rsidR="00A119F6" w:rsidRPr="00935C68">
        <w:rPr>
          <w:rFonts w:ascii="Arial" w:hAnsi="Arial" w:cs="Arial"/>
          <w:b/>
          <w:szCs w:val="40"/>
        </w:rPr>
        <w:t>-13.00</w:t>
      </w:r>
      <w:r w:rsidR="00BC72BA" w:rsidRPr="00935C68">
        <w:rPr>
          <w:rFonts w:ascii="Arial" w:hAnsi="Arial" w:cs="Arial"/>
          <w:szCs w:val="40"/>
        </w:rPr>
        <w:t xml:space="preserve"> – отправление на обзорную автобусно-пешеходную ЭКСКУРСИЮ ПО ГРОДНО</w:t>
      </w:r>
      <w:r w:rsidRPr="00935C68">
        <w:rPr>
          <w:rFonts w:ascii="Arial" w:hAnsi="Arial" w:cs="Arial"/>
          <w:szCs w:val="40"/>
        </w:rPr>
        <w:t xml:space="preserve">. Экскурсия по г. Гродно познакомит Вас с архитектурными ансамблями города - </w:t>
      </w:r>
      <w:r w:rsidRPr="00935C68">
        <w:rPr>
          <w:rFonts w:ascii="Arial" w:hAnsi="Arial" w:cs="Arial"/>
          <w:b/>
          <w:szCs w:val="40"/>
        </w:rPr>
        <w:t>Старым замком</w:t>
      </w:r>
      <w:r w:rsidRPr="00935C68">
        <w:rPr>
          <w:rFonts w:ascii="Arial" w:hAnsi="Arial" w:cs="Arial"/>
          <w:szCs w:val="40"/>
        </w:rPr>
        <w:t xml:space="preserve"> на крутом холме на высоком берегу Немана, резиденцией короля Стефана Батория. Вы увидите </w:t>
      </w:r>
      <w:r w:rsidRPr="00935C68">
        <w:rPr>
          <w:rFonts w:ascii="Arial" w:hAnsi="Arial" w:cs="Arial"/>
          <w:b/>
          <w:szCs w:val="40"/>
        </w:rPr>
        <w:t>Борисоглебскую (Коложскую) церковь</w:t>
      </w:r>
      <w:r w:rsidRPr="00935C68">
        <w:rPr>
          <w:rFonts w:ascii="Arial" w:hAnsi="Arial" w:cs="Arial"/>
          <w:szCs w:val="40"/>
        </w:rPr>
        <w:t xml:space="preserve"> - одну из старейших церквей Восточной Европы, </w:t>
      </w:r>
      <w:r w:rsidRPr="00935C68">
        <w:rPr>
          <w:rFonts w:ascii="Arial" w:hAnsi="Arial" w:cs="Arial"/>
          <w:b/>
          <w:szCs w:val="40"/>
        </w:rPr>
        <w:t>Фарный костел</w:t>
      </w:r>
      <w:r w:rsidRPr="00935C68">
        <w:rPr>
          <w:rFonts w:ascii="Arial" w:hAnsi="Arial" w:cs="Arial"/>
          <w:szCs w:val="40"/>
        </w:rPr>
        <w:t xml:space="preserve"> Франциска Ксаверия - кафедральный собор, выдающийся памятник архитектуры XVI-XVII веков, в прошлом самый богатый костел Речи Посполитой, возведенный для ордена иезуитов. </w:t>
      </w:r>
      <w:r w:rsidRPr="00935C68">
        <w:rPr>
          <w:rFonts w:ascii="Arial" w:hAnsi="Arial" w:cs="Arial"/>
          <w:b/>
          <w:szCs w:val="40"/>
        </w:rPr>
        <w:t>Костел Божьей Матери Ангельской</w:t>
      </w:r>
      <w:r w:rsidRPr="00935C68">
        <w:rPr>
          <w:rFonts w:ascii="Arial" w:hAnsi="Arial" w:cs="Arial"/>
          <w:szCs w:val="40"/>
        </w:rPr>
        <w:t xml:space="preserve"> и монастырь францисканцев, известны своей чудотворной иконой Богоматери Ангельской XVII века. </w:t>
      </w:r>
      <w:r w:rsidR="00AA492E" w:rsidRPr="00935C68">
        <w:rPr>
          <w:rFonts w:ascii="Arial" w:hAnsi="Arial" w:cs="Arial"/>
          <w:szCs w:val="40"/>
        </w:rPr>
        <w:t xml:space="preserve"> </w:t>
      </w:r>
    </w:p>
    <w:p w:rsidR="00935C68" w:rsidRPr="00935C68" w:rsidRDefault="00935C68" w:rsidP="00A119F6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b/>
          <w:szCs w:val="40"/>
        </w:rPr>
        <w:t>13.00-14.00</w:t>
      </w:r>
      <w:r w:rsidRPr="00935C68">
        <w:rPr>
          <w:rFonts w:ascii="Arial" w:hAnsi="Arial" w:cs="Arial"/>
          <w:szCs w:val="40"/>
        </w:rPr>
        <w:t xml:space="preserve"> – обед </w:t>
      </w:r>
      <w:r>
        <w:rPr>
          <w:rFonts w:ascii="Arial" w:hAnsi="Arial" w:cs="Arial"/>
          <w:szCs w:val="40"/>
        </w:rPr>
        <w:t>в кафе города (доп. плата)</w:t>
      </w:r>
    </w:p>
    <w:p w:rsidR="00FC5E4C" w:rsidRPr="00935C68" w:rsidRDefault="00631E31" w:rsidP="00D95DB3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noProof/>
          <w:szCs w:val="40"/>
        </w:rPr>
        <w:drawing>
          <wp:anchor distT="0" distB="0" distL="114300" distR="114300" simplePos="0" relativeHeight="251663360" behindDoc="1" locked="0" layoutInCell="1" allowOverlap="1" wp14:anchorId="112390C1" wp14:editId="1C7505C5">
            <wp:simplePos x="0" y="0"/>
            <wp:positionH relativeFrom="column">
              <wp:posOffset>5252085</wp:posOffset>
            </wp:positionH>
            <wp:positionV relativeFrom="paragraph">
              <wp:posOffset>293370</wp:posOffset>
            </wp:positionV>
            <wp:extent cx="14954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462" y="21368"/>
                <wp:lineTo x="21462" y="0"/>
                <wp:lineTo x="0" y="0"/>
              </wp:wrapPolygon>
            </wp:wrapTight>
            <wp:docPr id="10" name="Рисунок 10" descr="https://transbus.by/wp-content/uploads/2019/02/d7a647c171ed209a604cb2137a76b5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ransbus.by/wp-content/uploads/2019/02/d7a647c171ed209a604cb2137a76b56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1000"/>
                              </a14:imgEffect>
                              <a14:imgEffect>
                                <a14:saturation sat="1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68" w:rsidRPr="00935C68">
        <w:rPr>
          <w:rFonts w:ascii="Arial" w:hAnsi="Arial" w:cs="Arial"/>
          <w:b/>
          <w:szCs w:val="40"/>
        </w:rPr>
        <w:t>15</w:t>
      </w:r>
      <w:r w:rsidR="003A0D12" w:rsidRPr="00935C68">
        <w:rPr>
          <w:rFonts w:ascii="Arial" w:hAnsi="Arial" w:cs="Arial"/>
          <w:b/>
          <w:szCs w:val="40"/>
        </w:rPr>
        <w:t>.</w:t>
      </w:r>
      <w:r w:rsidR="00A119F6" w:rsidRPr="00935C68">
        <w:rPr>
          <w:rFonts w:ascii="Arial" w:hAnsi="Arial" w:cs="Arial"/>
          <w:b/>
          <w:szCs w:val="40"/>
        </w:rPr>
        <w:t>0</w:t>
      </w:r>
      <w:r w:rsidR="00A96FBC" w:rsidRPr="00935C68">
        <w:rPr>
          <w:rFonts w:ascii="Arial" w:hAnsi="Arial" w:cs="Arial"/>
          <w:b/>
          <w:szCs w:val="40"/>
        </w:rPr>
        <w:t xml:space="preserve">0 </w:t>
      </w:r>
      <w:r w:rsidR="003A0D12" w:rsidRPr="00935C68">
        <w:rPr>
          <w:rFonts w:ascii="Arial" w:hAnsi="Arial" w:cs="Arial"/>
          <w:b/>
          <w:szCs w:val="40"/>
        </w:rPr>
        <w:t>–</w:t>
      </w:r>
      <w:r w:rsidR="00A96FBC" w:rsidRPr="00935C68">
        <w:rPr>
          <w:rFonts w:ascii="Arial" w:hAnsi="Arial" w:cs="Arial"/>
          <w:b/>
          <w:szCs w:val="40"/>
        </w:rPr>
        <w:t xml:space="preserve"> </w:t>
      </w:r>
      <w:r w:rsidR="00935C68" w:rsidRPr="00935C68">
        <w:rPr>
          <w:rFonts w:ascii="Arial" w:hAnsi="Arial" w:cs="Arial"/>
          <w:b/>
          <w:szCs w:val="40"/>
        </w:rPr>
        <w:t>16</w:t>
      </w:r>
      <w:r w:rsidR="003A0D12" w:rsidRPr="00935C68">
        <w:rPr>
          <w:rFonts w:ascii="Arial" w:hAnsi="Arial" w:cs="Arial"/>
          <w:b/>
          <w:szCs w:val="40"/>
        </w:rPr>
        <w:t>.</w:t>
      </w:r>
      <w:r w:rsidR="000C69E9" w:rsidRPr="00935C68">
        <w:rPr>
          <w:rFonts w:ascii="Arial" w:hAnsi="Arial" w:cs="Arial"/>
          <w:b/>
          <w:szCs w:val="40"/>
        </w:rPr>
        <w:t>00</w:t>
      </w:r>
      <w:r w:rsidR="00AA492E" w:rsidRPr="00935C68">
        <w:rPr>
          <w:rFonts w:ascii="Arial" w:hAnsi="Arial" w:cs="Arial"/>
          <w:b/>
          <w:szCs w:val="40"/>
        </w:rPr>
        <w:t xml:space="preserve"> –</w:t>
      </w:r>
      <w:r w:rsidR="00FC5E4C" w:rsidRPr="00935C68">
        <w:rPr>
          <w:rFonts w:ascii="Arial" w:hAnsi="Arial" w:cs="Arial"/>
          <w:sz w:val="22"/>
          <w:szCs w:val="22"/>
        </w:rPr>
        <w:t xml:space="preserve"> </w:t>
      </w:r>
      <w:r w:rsidR="00FC5E4C" w:rsidRPr="00935C68">
        <w:rPr>
          <w:rFonts w:ascii="Arial" w:hAnsi="Arial" w:cs="Arial"/>
          <w:szCs w:val="40"/>
        </w:rPr>
        <w:t xml:space="preserve">катание на теплоходе по Августовскому каналу. Выдающийся объект гидротехнической архитектуры 1-й пол.19в., соединивший Вислу с Неманом. Сейчас Августовский канал – одно из красивейших мест, привлекающее туристов из многих стран своей природой и неповторимостью гидротехнических сооружений.  Аналогов ему в Европе нет.  Канал был сооружен в 1839 году.  Длина канала – 101,2 км.  Всего построено 18 шлюзов, из них 14 находятся сейчас на польской стороне, 4 -  на белорусской.  Разница уровней воды между водоемами составляет от 0,8 м.  до 11 м., таким образом возник двухкамерный шлюз Панево (разница уровней – 6, 29м.)   и четырехкамерный шлюз Немново (разница уровней - до 11м.)  Остальные шестнадцать – это однокамерные шлюзы. Протяженность белорусской части Августовского канала составляет 21 км.  </w:t>
      </w:r>
    </w:p>
    <w:p w:rsidR="00B32AF4" w:rsidRDefault="00935C68" w:rsidP="00D95DB3">
      <w:pPr>
        <w:ind w:left="-851" w:right="-166"/>
        <w:jc w:val="both"/>
        <w:rPr>
          <w:rFonts w:ascii="Arial" w:hAnsi="Arial" w:cs="Arial"/>
          <w:szCs w:val="40"/>
        </w:rPr>
      </w:pPr>
      <w:r w:rsidRPr="00935C68">
        <w:rPr>
          <w:rFonts w:ascii="Arial" w:hAnsi="Arial" w:cs="Arial"/>
          <w:b/>
          <w:szCs w:val="40"/>
        </w:rPr>
        <w:t>20</w:t>
      </w:r>
      <w:r w:rsidR="003A0D12" w:rsidRPr="00935C68">
        <w:rPr>
          <w:rFonts w:ascii="Arial" w:hAnsi="Arial" w:cs="Arial"/>
          <w:b/>
          <w:szCs w:val="40"/>
        </w:rPr>
        <w:t>.</w:t>
      </w:r>
      <w:r w:rsidR="00B32AF4" w:rsidRPr="00935C68">
        <w:rPr>
          <w:rFonts w:ascii="Arial" w:hAnsi="Arial" w:cs="Arial"/>
          <w:b/>
          <w:szCs w:val="40"/>
        </w:rPr>
        <w:t xml:space="preserve">00 – </w:t>
      </w:r>
      <w:r w:rsidR="00A119F6" w:rsidRPr="00935C68">
        <w:rPr>
          <w:rFonts w:ascii="Arial" w:hAnsi="Arial" w:cs="Arial"/>
          <w:szCs w:val="40"/>
        </w:rPr>
        <w:t xml:space="preserve">прибытие. </w:t>
      </w:r>
    </w:p>
    <w:p w:rsidR="0053160F" w:rsidRPr="0053160F" w:rsidRDefault="009D5606" w:rsidP="009D5606">
      <w:pPr>
        <w:spacing w:line="276" w:lineRule="auto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Стоимость: от 270 руб.</w:t>
      </w:r>
    </w:p>
    <w:p w:rsidR="0053160F" w:rsidRPr="0053160F" w:rsidRDefault="0053160F" w:rsidP="0053160F">
      <w:pPr>
        <w:ind w:left="-709" w:right="-166"/>
        <w:jc w:val="center"/>
        <w:rPr>
          <w:rFonts w:ascii="Arial" w:hAnsi="Arial" w:cs="Arial"/>
          <w:sz w:val="2"/>
          <w:szCs w:val="26"/>
        </w:rPr>
      </w:pPr>
      <w:r>
        <w:rPr>
          <w:rFonts w:ascii="Arial" w:hAnsi="Arial" w:cs="Arial"/>
          <w:sz w:val="32"/>
          <w:szCs w:val="26"/>
        </w:rPr>
        <w:t xml:space="preserve">       </w:t>
      </w:r>
    </w:p>
    <w:p w:rsidR="00801691" w:rsidRPr="0053160F" w:rsidRDefault="00801691" w:rsidP="00D95DB3">
      <w:pPr>
        <w:ind w:left="-709" w:right="-166"/>
        <w:rPr>
          <w:rFonts w:ascii="Arial" w:hAnsi="Arial" w:cs="Arial"/>
          <w:b/>
        </w:rPr>
      </w:pPr>
      <w:r w:rsidRPr="0053160F">
        <w:rPr>
          <w:rFonts w:ascii="Arial" w:hAnsi="Arial" w:cs="Arial"/>
          <w:b/>
        </w:rPr>
        <w:t xml:space="preserve">В стоимость </w:t>
      </w:r>
      <w:r w:rsidR="00935C68" w:rsidRPr="0053160F">
        <w:rPr>
          <w:rFonts w:ascii="Arial" w:hAnsi="Arial" w:cs="Arial"/>
          <w:b/>
        </w:rPr>
        <w:t xml:space="preserve">тура </w:t>
      </w:r>
      <w:r w:rsidRPr="0053160F">
        <w:rPr>
          <w:rFonts w:ascii="Arial" w:hAnsi="Arial" w:cs="Arial"/>
          <w:b/>
        </w:rPr>
        <w:t xml:space="preserve">входит: </w:t>
      </w:r>
    </w:p>
    <w:p w:rsidR="00E346D7" w:rsidRPr="00935C68" w:rsidRDefault="00E346D7" w:rsidP="00D95DB3">
      <w:pPr>
        <w:ind w:left="-709" w:right="-166"/>
        <w:rPr>
          <w:rFonts w:ascii="Arial" w:hAnsi="Arial" w:cs="Arial"/>
          <w:sz w:val="4"/>
          <w:szCs w:val="40"/>
          <w:u w:val="single"/>
        </w:rPr>
      </w:pPr>
    </w:p>
    <w:p w:rsidR="00F642DE" w:rsidRPr="00BE07F4" w:rsidRDefault="00F642DE" w:rsidP="00D95DB3">
      <w:pPr>
        <w:pStyle w:val="ac"/>
        <w:ind w:left="-142" w:right="-166"/>
        <w:jc w:val="both"/>
        <w:rPr>
          <w:rFonts w:ascii="Arial" w:hAnsi="Arial" w:cs="Arial"/>
          <w:sz w:val="2"/>
          <w:szCs w:val="22"/>
        </w:rPr>
      </w:pPr>
    </w:p>
    <w:p w:rsidR="002074E0" w:rsidRPr="0053160F" w:rsidRDefault="002074E0" w:rsidP="00D95DB3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Проезд на автобусе туркласса;</w:t>
      </w:r>
    </w:p>
    <w:p w:rsidR="00631E31" w:rsidRPr="0053160F" w:rsidRDefault="00935C68" w:rsidP="00935C68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Экскурсионное обслуживание;</w:t>
      </w:r>
    </w:p>
    <w:p w:rsidR="00BE07F4" w:rsidRPr="0053160F" w:rsidRDefault="00BE07F4" w:rsidP="00935C68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Ночлег в гостинице «Турист 3*»</w:t>
      </w:r>
    </w:p>
    <w:p w:rsidR="00935C68" w:rsidRPr="0053160F" w:rsidRDefault="00935C68" w:rsidP="00935C68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Входные билеты, экскурсия в Лидском замке;</w:t>
      </w:r>
    </w:p>
    <w:p w:rsidR="00935C68" w:rsidRPr="0053160F" w:rsidRDefault="00935C68" w:rsidP="00935C68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Экскурсия + дегустация в тур. Комплексе «вольный мельник»;</w:t>
      </w:r>
    </w:p>
    <w:p w:rsidR="00935C68" w:rsidRPr="0053160F" w:rsidRDefault="00935C68" w:rsidP="00935C68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Обед, завтрак;</w:t>
      </w:r>
    </w:p>
    <w:p w:rsidR="00935C68" w:rsidRPr="0053160F" w:rsidRDefault="00935C68" w:rsidP="00935C68">
      <w:pPr>
        <w:pStyle w:val="ac"/>
        <w:numPr>
          <w:ilvl w:val="0"/>
          <w:numId w:val="2"/>
        </w:numPr>
        <w:ind w:left="-142" w:right="-166"/>
        <w:jc w:val="both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Обзорная экскурсия по г. Гродно с местным гидом 3 ч.;</w:t>
      </w:r>
    </w:p>
    <w:p w:rsidR="00BE07F4" w:rsidRPr="0053160F" w:rsidRDefault="00935C68" w:rsidP="00BE07F4">
      <w:pPr>
        <w:pStyle w:val="ac"/>
        <w:numPr>
          <w:ilvl w:val="0"/>
          <w:numId w:val="2"/>
        </w:numPr>
        <w:ind w:left="-142" w:right="-166"/>
        <w:rPr>
          <w:rFonts w:ascii="Arial" w:hAnsi="Arial" w:cs="Arial"/>
          <w:sz w:val="19"/>
          <w:szCs w:val="19"/>
        </w:rPr>
      </w:pPr>
      <w:r w:rsidRPr="0053160F">
        <w:rPr>
          <w:rFonts w:ascii="Arial" w:hAnsi="Arial" w:cs="Arial"/>
          <w:sz w:val="19"/>
          <w:szCs w:val="19"/>
        </w:rPr>
        <w:t>Катание на теплоходе.</w:t>
      </w:r>
      <w:r w:rsidR="00BE07F4" w:rsidRPr="0053160F">
        <w:rPr>
          <w:rFonts w:ascii="Arial" w:hAnsi="Arial" w:cs="Arial"/>
          <w:sz w:val="19"/>
          <w:szCs w:val="19"/>
        </w:rPr>
        <w:t xml:space="preserve">  </w:t>
      </w:r>
    </w:p>
    <w:p w:rsidR="00D95DB3" w:rsidRPr="0053160F" w:rsidRDefault="00D95DB3" w:rsidP="0053160F">
      <w:pPr>
        <w:pStyle w:val="ac"/>
        <w:ind w:left="-142" w:right="-166"/>
        <w:jc w:val="right"/>
        <w:rPr>
          <w:rFonts w:ascii="Arial" w:hAnsi="Arial" w:cs="Arial"/>
          <w:sz w:val="28"/>
        </w:rPr>
      </w:pPr>
      <w:bookmarkStart w:id="0" w:name="_GoBack"/>
      <w:bookmarkEnd w:id="0"/>
    </w:p>
    <w:sectPr w:rsidR="00D95DB3" w:rsidRPr="0053160F" w:rsidSect="00BE07F4">
      <w:headerReference w:type="default" r:id="rId19"/>
      <w:pgSz w:w="11906" w:h="16838"/>
      <w:pgMar w:top="1024" w:right="850" w:bottom="1134" w:left="1134" w:header="2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F68" w:rsidRDefault="00902F68" w:rsidP="00DC0DE1">
      <w:r>
        <w:separator/>
      </w:r>
    </w:p>
  </w:endnote>
  <w:endnote w:type="continuationSeparator" w:id="0">
    <w:p w:rsidR="00902F68" w:rsidRDefault="00902F68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F68" w:rsidRDefault="00902F68" w:rsidP="00DC0DE1">
      <w:r>
        <w:separator/>
      </w:r>
    </w:p>
  </w:footnote>
  <w:footnote w:type="continuationSeparator" w:id="0">
    <w:p w:rsidR="00902F68" w:rsidRDefault="00902F68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noProof/>
        <w:color w:val="002060"/>
      </w:rPr>
      <w:drawing>
        <wp:anchor distT="0" distB="0" distL="114300" distR="114300" simplePos="0" relativeHeight="251658240" behindDoc="1" locked="0" layoutInCell="1" allowOverlap="1" wp14:anchorId="23A4BB8E" wp14:editId="01BBFF0C">
          <wp:simplePos x="0" y="0"/>
          <wp:positionH relativeFrom="column">
            <wp:posOffset>-302341</wp:posOffset>
          </wp:positionH>
          <wp:positionV relativeFrom="paragraph">
            <wp:posOffset>-134674</wp:posOffset>
          </wp:positionV>
          <wp:extent cx="1439545" cy="1234440"/>
          <wp:effectExtent l="0" t="0" r="8255" b="3810"/>
          <wp:wrapTight wrapText="bothSides">
            <wp:wrapPolygon edited="0">
              <wp:start x="9147" y="0"/>
              <wp:lineTo x="7432" y="1000"/>
              <wp:lineTo x="4859" y="4000"/>
              <wp:lineTo x="4859" y="7000"/>
              <wp:lineTo x="6003" y="10667"/>
              <wp:lineTo x="0" y="15333"/>
              <wp:lineTo x="0" y="20000"/>
              <wp:lineTo x="572" y="21333"/>
              <wp:lineTo x="20866" y="21333"/>
              <wp:lineTo x="21438" y="20667"/>
              <wp:lineTo x="21438" y="15333"/>
              <wp:lineTo x="15721" y="10667"/>
              <wp:lineTo x="16865" y="5333"/>
              <wp:lineTo x="14292" y="0"/>
              <wp:lineTo x="9147" y="0"/>
            </wp:wrapPolygon>
          </wp:wrapTight>
          <wp:docPr id="75" name="Рисунок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23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C68">
      <w:rPr>
        <w:rFonts w:ascii="Arial" w:hAnsi="Arial" w:cs="Arial"/>
        <w:color w:val="002060"/>
      </w:rPr>
      <w:t xml:space="preserve">ООО «Свит тревел»                                                          </w:t>
    </w:r>
  </w:p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color w:val="002060"/>
      </w:rPr>
      <w:t xml:space="preserve">р/с BY 93 </w:t>
    </w:r>
    <w:r w:rsidRPr="00935C68">
      <w:rPr>
        <w:rFonts w:ascii="Arial" w:hAnsi="Arial" w:cs="Arial"/>
        <w:color w:val="002060"/>
        <w:lang w:val="en-US"/>
      </w:rPr>
      <w:t>AKBB</w:t>
    </w:r>
    <w:r w:rsidRPr="00935C68">
      <w:rPr>
        <w:rFonts w:ascii="Arial" w:hAnsi="Arial" w:cs="Arial"/>
        <w:color w:val="002060"/>
      </w:rPr>
      <w:t xml:space="preserve"> 3012 0000 1431 6000 0000                            </w:t>
    </w:r>
  </w:p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color w:val="002060"/>
      </w:rPr>
      <w:t xml:space="preserve">ЦБУ 601 г. Молодечно                                                        </w:t>
    </w:r>
  </w:p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color w:val="002060"/>
      </w:rPr>
      <w:t xml:space="preserve">ОАО «АСБ Беларусбанк», код </w:t>
    </w:r>
    <w:r w:rsidRPr="00935C68">
      <w:rPr>
        <w:rFonts w:ascii="Arial" w:hAnsi="Arial" w:cs="Arial"/>
        <w:color w:val="002060"/>
        <w:lang w:val="en-US"/>
      </w:rPr>
      <w:t>AKBBBY</w:t>
    </w:r>
    <w:r w:rsidRPr="00935C68">
      <w:rPr>
        <w:rFonts w:ascii="Arial" w:hAnsi="Arial" w:cs="Arial"/>
        <w:color w:val="002060"/>
      </w:rPr>
      <w:t xml:space="preserve">2Х                     </w:t>
    </w:r>
  </w:p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color w:val="002060"/>
      </w:rPr>
      <w:t>УНН 692262524</w:t>
    </w:r>
  </w:p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color w:val="002060"/>
      </w:rPr>
      <w:t xml:space="preserve">222310 г. Молодечно, ул. Виленская 10-208                                                           </w:t>
    </w:r>
    <w:r w:rsidRPr="00935C68">
      <w:rPr>
        <w:rFonts w:ascii="Arial" w:hAnsi="Arial" w:cs="Arial"/>
        <w:b/>
        <w:color w:val="002060"/>
      </w:rPr>
      <w:t xml:space="preserve"> </w:t>
    </w:r>
  </w:p>
  <w:p w:rsidR="003A0D12" w:rsidRPr="00935C68" w:rsidRDefault="003A0D12" w:rsidP="003A0D12">
    <w:pPr>
      <w:pStyle w:val="a3"/>
      <w:ind w:left="1985"/>
      <w:jc w:val="both"/>
      <w:rPr>
        <w:rFonts w:ascii="Arial" w:hAnsi="Arial" w:cs="Arial"/>
        <w:color w:val="002060"/>
      </w:rPr>
    </w:pPr>
    <w:r w:rsidRPr="00935C68">
      <w:rPr>
        <w:rFonts w:ascii="Arial" w:hAnsi="Arial" w:cs="Arial"/>
        <w:color w:val="002060"/>
      </w:rPr>
      <w:t>Тел. 8(0176) 709-706</w:t>
    </w:r>
  </w:p>
  <w:p w:rsidR="003A0D12" w:rsidRPr="003A0D12" w:rsidRDefault="003A0D12" w:rsidP="003A0D12">
    <w:pPr>
      <w:pStyle w:val="a3"/>
      <w:jc w:val="both"/>
      <w:rPr>
        <w:sz w:val="6"/>
      </w:rPr>
    </w:pPr>
  </w:p>
  <w:p w:rsidR="00B06C3D" w:rsidRPr="003A0D12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E65C8"/>
    <w:multiLevelType w:val="hybridMultilevel"/>
    <w:tmpl w:val="0F10408C"/>
    <w:lvl w:ilvl="0" w:tplc="041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2" w15:restartNumberingAfterBreak="0">
    <w:nsid w:val="64A26488"/>
    <w:multiLevelType w:val="hybridMultilevel"/>
    <w:tmpl w:val="B5CE3FC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04DB0"/>
    <w:rsid w:val="000057E9"/>
    <w:rsid w:val="0003024B"/>
    <w:rsid w:val="00051235"/>
    <w:rsid w:val="00074178"/>
    <w:rsid w:val="00080C80"/>
    <w:rsid w:val="000B12D1"/>
    <w:rsid w:val="000C69E9"/>
    <w:rsid w:val="000F7AED"/>
    <w:rsid w:val="00104C69"/>
    <w:rsid w:val="00112733"/>
    <w:rsid w:val="0012663F"/>
    <w:rsid w:val="00137493"/>
    <w:rsid w:val="001400B2"/>
    <w:rsid w:val="00176513"/>
    <w:rsid w:val="00176C60"/>
    <w:rsid w:val="001D1D25"/>
    <w:rsid w:val="001D29F0"/>
    <w:rsid w:val="001E1E84"/>
    <w:rsid w:val="001F0B5A"/>
    <w:rsid w:val="00205B20"/>
    <w:rsid w:val="002074E0"/>
    <w:rsid w:val="00213B1D"/>
    <w:rsid w:val="00220FAF"/>
    <w:rsid w:val="002304DE"/>
    <w:rsid w:val="00245F2C"/>
    <w:rsid w:val="00250B01"/>
    <w:rsid w:val="00285191"/>
    <w:rsid w:val="00294ED0"/>
    <w:rsid w:val="00297429"/>
    <w:rsid w:val="002B16F4"/>
    <w:rsid w:val="002C1C9E"/>
    <w:rsid w:val="002C38DD"/>
    <w:rsid w:val="002D7E5A"/>
    <w:rsid w:val="002E2D54"/>
    <w:rsid w:val="002F142E"/>
    <w:rsid w:val="00315935"/>
    <w:rsid w:val="0032143A"/>
    <w:rsid w:val="0033733A"/>
    <w:rsid w:val="0035063C"/>
    <w:rsid w:val="003520D6"/>
    <w:rsid w:val="003526E4"/>
    <w:rsid w:val="003538EC"/>
    <w:rsid w:val="00357E34"/>
    <w:rsid w:val="0036241C"/>
    <w:rsid w:val="003A0D12"/>
    <w:rsid w:val="003D7BD7"/>
    <w:rsid w:val="003E0AE0"/>
    <w:rsid w:val="003E14EC"/>
    <w:rsid w:val="003F147E"/>
    <w:rsid w:val="003F52D2"/>
    <w:rsid w:val="0040061F"/>
    <w:rsid w:val="00406A8E"/>
    <w:rsid w:val="00414993"/>
    <w:rsid w:val="004814C7"/>
    <w:rsid w:val="004944AC"/>
    <w:rsid w:val="00496C5B"/>
    <w:rsid w:val="004A36B5"/>
    <w:rsid w:val="0050047C"/>
    <w:rsid w:val="0050442D"/>
    <w:rsid w:val="005108F5"/>
    <w:rsid w:val="005141B4"/>
    <w:rsid w:val="005143EB"/>
    <w:rsid w:val="005156AC"/>
    <w:rsid w:val="00515FF0"/>
    <w:rsid w:val="0053160F"/>
    <w:rsid w:val="00563649"/>
    <w:rsid w:val="00577A98"/>
    <w:rsid w:val="00584B23"/>
    <w:rsid w:val="00597979"/>
    <w:rsid w:val="005F26D4"/>
    <w:rsid w:val="005F38E7"/>
    <w:rsid w:val="006070A3"/>
    <w:rsid w:val="006131E9"/>
    <w:rsid w:val="00631E31"/>
    <w:rsid w:val="00651E90"/>
    <w:rsid w:val="00651FBC"/>
    <w:rsid w:val="00653869"/>
    <w:rsid w:val="00656528"/>
    <w:rsid w:val="00665EBD"/>
    <w:rsid w:val="00685199"/>
    <w:rsid w:val="0068778B"/>
    <w:rsid w:val="00691FA9"/>
    <w:rsid w:val="006D64C4"/>
    <w:rsid w:val="006D71DD"/>
    <w:rsid w:val="006E00DB"/>
    <w:rsid w:val="006E5D8D"/>
    <w:rsid w:val="006F7434"/>
    <w:rsid w:val="00732B32"/>
    <w:rsid w:val="00741AE4"/>
    <w:rsid w:val="007432EA"/>
    <w:rsid w:val="00757224"/>
    <w:rsid w:val="007710F6"/>
    <w:rsid w:val="00786120"/>
    <w:rsid w:val="007C0814"/>
    <w:rsid w:val="007C7274"/>
    <w:rsid w:val="007E2371"/>
    <w:rsid w:val="007E77AF"/>
    <w:rsid w:val="007F4D4C"/>
    <w:rsid w:val="007F547D"/>
    <w:rsid w:val="007F572C"/>
    <w:rsid w:val="00801691"/>
    <w:rsid w:val="0080444D"/>
    <w:rsid w:val="008267EB"/>
    <w:rsid w:val="008333E3"/>
    <w:rsid w:val="0085093B"/>
    <w:rsid w:val="00865714"/>
    <w:rsid w:val="00865D8E"/>
    <w:rsid w:val="00866212"/>
    <w:rsid w:val="0086669F"/>
    <w:rsid w:val="008721B1"/>
    <w:rsid w:val="00874610"/>
    <w:rsid w:val="008855D1"/>
    <w:rsid w:val="008864F2"/>
    <w:rsid w:val="00896E28"/>
    <w:rsid w:val="008A12E3"/>
    <w:rsid w:val="008D4819"/>
    <w:rsid w:val="008E4FF4"/>
    <w:rsid w:val="009028C1"/>
    <w:rsid w:val="00902F68"/>
    <w:rsid w:val="0091566F"/>
    <w:rsid w:val="00935C68"/>
    <w:rsid w:val="0095353B"/>
    <w:rsid w:val="00962572"/>
    <w:rsid w:val="00972122"/>
    <w:rsid w:val="00974728"/>
    <w:rsid w:val="009859C0"/>
    <w:rsid w:val="009A2D21"/>
    <w:rsid w:val="009A3370"/>
    <w:rsid w:val="009D5606"/>
    <w:rsid w:val="009F3381"/>
    <w:rsid w:val="00A0247B"/>
    <w:rsid w:val="00A119F6"/>
    <w:rsid w:val="00A567DD"/>
    <w:rsid w:val="00A61D1D"/>
    <w:rsid w:val="00A96FBC"/>
    <w:rsid w:val="00AA492E"/>
    <w:rsid w:val="00AB4B1C"/>
    <w:rsid w:val="00AD43F4"/>
    <w:rsid w:val="00B06C3D"/>
    <w:rsid w:val="00B113C2"/>
    <w:rsid w:val="00B16CC6"/>
    <w:rsid w:val="00B256D6"/>
    <w:rsid w:val="00B32AF4"/>
    <w:rsid w:val="00B51DA4"/>
    <w:rsid w:val="00B6271C"/>
    <w:rsid w:val="00B76A9A"/>
    <w:rsid w:val="00B77BCA"/>
    <w:rsid w:val="00B865FD"/>
    <w:rsid w:val="00BB12EF"/>
    <w:rsid w:val="00BC72BA"/>
    <w:rsid w:val="00BE07F4"/>
    <w:rsid w:val="00BE3DEE"/>
    <w:rsid w:val="00BF22C3"/>
    <w:rsid w:val="00BF554C"/>
    <w:rsid w:val="00C2623E"/>
    <w:rsid w:val="00C3478E"/>
    <w:rsid w:val="00C37315"/>
    <w:rsid w:val="00C412A0"/>
    <w:rsid w:val="00C607A1"/>
    <w:rsid w:val="00C90657"/>
    <w:rsid w:val="00C9107B"/>
    <w:rsid w:val="00C9677F"/>
    <w:rsid w:val="00CB1DC8"/>
    <w:rsid w:val="00CE1706"/>
    <w:rsid w:val="00CF3A62"/>
    <w:rsid w:val="00D34494"/>
    <w:rsid w:val="00D5168E"/>
    <w:rsid w:val="00D65A64"/>
    <w:rsid w:val="00D87795"/>
    <w:rsid w:val="00D95DB3"/>
    <w:rsid w:val="00DA6303"/>
    <w:rsid w:val="00DB3601"/>
    <w:rsid w:val="00DC0DE1"/>
    <w:rsid w:val="00DC1EE1"/>
    <w:rsid w:val="00DE3F15"/>
    <w:rsid w:val="00DF1BED"/>
    <w:rsid w:val="00DF5755"/>
    <w:rsid w:val="00DF643C"/>
    <w:rsid w:val="00E05D48"/>
    <w:rsid w:val="00E06E42"/>
    <w:rsid w:val="00E14AB4"/>
    <w:rsid w:val="00E20174"/>
    <w:rsid w:val="00E33D04"/>
    <w:rsid w:val="00E346D7"/>
    <w:rsid w:val="00E36F0C"/>
    <w:rsid w:val="00E722D0"/>
    <w:rsid w:val="00E87DA5"/>
    <w:rsid w:val="00E91278"/>
    <w:rsid w:val="00EA4286"/>
    <w:rsid w:val="00EB1CE4"/>
    <w:rsid w:val="00EB4647"/>
    <w:rsid w:val="00EF5E90"/>
    <w:rsid w:val="00F03462"/>
    <w:rsid w:val="00F4401E"/>
    <w:rsid w:val="00F459CC"/>
    <w:rsid w:val="00F47971"/>
    <w:rsid w:val="00F523C2"/>
    <w:rsid w:val="00F565B1"/>
    <w:rsid w:val="00F642DE"/>
    <w:rsid w:val="00F94B30"/>
    <w:rsid w:val="00F975A4"/>
    <w:rsid w:val="00FA79BA"/>
    <w:rsid w:val="00FC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BB5FC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801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17</cp:revision>
  <cp:lastPrinted>2021-02-04T12:24:00Z</cp:lastPrinted>
  <dcterms:created xsi:type="dcterms:W3CDTF">2024-01-18T12:56:00Z</dcterms:created>
  <dcterms:modified xsi:type="dcterms:W3CDTF">2024-01-30T09:15:00Z</dcterms:modified>
</cp:coreProperties>
</file>