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>
    <v:background id="_x0000_s1025" o:bwmode="white" o:targetscreensize="1024,768">
      <v:fill r:id="rId3" o:title="75" recolor="t" type="frame"/>
    </v:background>
  </w:background>
  <w:body>
    <w:p w:rsidR="00D31F71" w:rsidRPr="00FD0DC9" w:rsidRDefault="00D31F71" w:rsidP="00996F65">
      <w:pPr>
        <w:contextualSpacing/>
        <w:rPr>
          <w:b/>
          <w:bCs/>
          <w:sz w:val="2"/>
          <w:szCs w:val="40"/>
        </w:rPr>
      </w:pPr>
    </w:p>
    <w:p w:rsidR="00D31F71" w:rsidRPr="00996F65" w:rsidRDefault="00D31F71" w:rsidP="00D31F71">
      <w:pPr>
        <w:contextualSpacing/>
        <w:rPr>
          <w:b/>
          <w:bCs/>
          <w:sz w:val="2"/>
          <w:szCs w:val="40"/>
        </w:rPr>
      </w:pPr>
    </w:p>
    <w:p w:rsidR="00C42B78" w:rsidRPr="006547C0" w:rsidRDefault="00C42B78" w:rsidP="00C42B78">
      <w:pPr>
        <w:ind w:left="-567" w:right="-568"/>
        <w:contextualSpacing/>
        <w:rPr>
          <w:b/>
          <w:bCs/>
          <w:color w:val="002060"/>
          <w:sz w:val="2"/>
          <w:szCs w:val="50"/>
        </w:rPr>
      </w:pPr>
    </w:p>
    <w:p w:rsidR="00FD0DC9" w:rsidRDefault="00D45621" w:rsidP="006B04BC">
      <w:pPr>
        <w:ind w:left="-709" w:right="-568"/>
        <w:contextualSpacing/>
        <w:jc w:val="center"/>
        <w:rPr>
          <w:b/>
          <w:bCs/>
          <w:color w:val="0070C0"/>
          <w:sz w:val="52"/>
          <w:szCs w:val="50"/>
        </w:rPr>
      </w:pPr>
      <w:r w:rsidRPr="006B04BC">
        <w:rPr>
          <w:b/>
          <w:bCs/>
          <w:color w:val="CC00FF"/>
          <w:sz w:val="52"/>
          <w:szCs w:val="50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  <w:t>Музей мороженого и сладостей «Новый год»</w:t>
      </w:r>
      <w:r w:rsidR="00D72CB1" w:rsidRPr="006B04BC">
        <w:rPr>
          <w:b/>
          <w:bCs/>
          <w:color w:val="7030A0"/>
          <w:sz w:val="52"/>
          <w:szCs w:val="50"/>
        </w:rPr>
        <w:t xml:space="preserve"> - </w:t>
      </w:r>
      <w:r w:rsidR="00456B00" w:rsidRPr="006B04BC">
        <w:rPr>
          <w:b/>
          <w:bCs/>
          <w:color w:val="00B0F0"/>
          <w:sz w:val="52"/>
          <w:szCs w:val="50"/>
          <w14:textOutline w14:w="11112" w14:cap="flat" w14:cmpd="sng" w14:algn="ctr">
            <w14:solidFill>
              <w14:srgbClr w14:val="0070C0"/>
            </w14:solidFill>
            <w14:prstDash w14:val="solid"/>
            <w14:round/>
          </w14:textOutline>
        </w:rPr>
        <w:t xml:space="preserve">Музей ёлочных игрушек </w:t>
      </w:r>
    </w:p>
    <w:p w:rsidR="006B04BC" w:rsidRPr="006B04BC" w:rsidRDefault="006B04BC" w:rsidP="006B04BC">
      <w:pPr>
        <w:ind w:left="-709" w:right="-568"/>
        <w:contextualSpacing/>
        <w:jc w:val="center"/>
        <w:rPr>
          <w:b/>
          <w:bCs/>
          <w:color w:val="0070C0"/>
          <w:sz w:val="10"/>
          <w:szCs w:val="50"/>
        </w:rPr>
      </w:pPr>
    </w:p>
    <w:p w:rsidR="006B04BC" w:rsidRPr="006B04BC" w:rsidRDefault="006B04BC" w:rsidP="00456B00">
      <w:pPr>
        <w:ind w:left="-567" w:right="-568"/>
        <w:contextualSpacing/>
        <w:jc w:val="center"/>
        <w:rPr>
          <w:b/>
          <w:bCs/>
          <w:color w:val="0070C0"/>
          <w:sz w:val="10"/>
          <w:szCs w:val="50"/>
        </w:rPr>
      </w:pPr>
    </w:p>
    <w:p w:rsidR="00194C55" w:rsidRPr="006B04BC" w:rsidRDefault="006B04BC" w:rsidP="006B04BC">
      <w:pPr>
        <w:ind w:left="-993" w:right="-710"/>
        <w:contextualSpacing/>
        <w:jc w:val="center"/>
        <w:rPr>
          <w:rFonts w:ascii="Arial" w:hAnsi="Arial" w:cs="Arial"/>
          <w:b/>
          <w:bCs/>
          <w:color w:val="FF0000"/>
          <w:sz w:val="40"/>
          <w:szCs w:val="40"/>
        </w:rPr>
      </w:pPr>
      <w:r w:rsidRPr="006B04BC">
        <w:rPr>
          <w:rFonts w:ascii="Arial" w:hAnsi="Arial" w:cs="Arial"/>
          <w:b/>
          <w:bCs/>
          <w:color w:val="FF0000"/>
          <w:sz w:val="40"/>
          <w:szCs w:val="40"/>
        </w:rPr>
        <w:t>13.12   20.12   21.12   24.12   26.12    27.12   28.12   29.12</w:t>
      </w:r>
    </w:p>
    <w:p w:rsidR="006B04BC" w:rsidRPr="006B04BC" w:rsidRDefault="006B04BC" w:rsidP="006B04BC">
      <w:pPr>
        <w:spacing w:line="276" w:lineRule="auto"/>
        <w:ind w:right="-166"/>
        <w:jc w:val="both"/>
        <w:rPr>
          <w:rFonts w:ascii="Arial" w:hAnsi="Arial" w:cs="Arial"/>
          <w:bCs/>
          <w:color w:val="002060"/>
          <w:szCs w:val="28"/>
          <w14:textOutline w14:w="11112" w14:cap="flat" w14:cmpd="sng" w14:algn="ctr">
            <w14:noFill/>
            <w14:prstDash w14:val="solid"/>
            <w14:round/>
          </w14:textOutline>
        </w:rPr>
      </w:pPr>
    </w:p>
    <w:p w:rsidR="00D45621" w:rsidRPr="00F468EC" w:rsidRDefault="009F5011" w:rsidP="006B04BC">
      <w:pPr>
        <w:spacing w:line="276" w:lineRule="auto"/>
        <w:ind w:left="-851" w:right="-166"/>
        <w:jc w:val="both"/>
        <w:rPr>
          <w:rFonts w:ascii="Arial" w:hAnsi="Arial" w:cs="Arial"/>
          <w:bCs/>
          <w:color w:val="002060"/>
          <w:sz w:val="28"/>
          <w:szCs w:val="28"/>
          <w14:textOutline w14:w="11112" w14:cap="flat" w14:cmpd="sng" w14:algn="ctr">
            <w14:noFill/>
            <w14:prstDash w14:val="solid"/>
            <w14:round/>
          </w14:textOutline>
        </w:rPr>
      </w:pPr>
      <w:r w:rsidRPr="00F468EC">
        <w:rPr>
          <w:rFonts w:ascii="Arial" w:hAnsi="Arial" w:cs="Arial"/>
          <w:bCs/>
          <w:color w:val="002060"/>
          <w:sz w:val="28"/>
          <w:szCs w:val="28"/>
          <w14:textOutline w14:w="11112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4384" behindDoc="1" locked="0" layoutInCell="1" allowOverlap="1" wp14:anchorId="2B2041FC" wp14:editId="0F901D78">
            <wp:simplePos x="0" y="0"/>
            <wp:positionH relativeFrom="column">
              <wp:posOffset>4954270</wp:posOffset>
            </wp:positionH>
            <wp:positionV relativeFrom="paragraph">
              <wp:posOffset>47625</wp:posOffset>
            </wp:positionV>
            <wp:extent cx="1881505" cy="1295400"/>
            <wp:effectExtent l="0" t="0" r="4445" b="0"/>
            <wp:wrapTight wrapText="bothSides">
              <wp:wrapPolygon edited="0">
                <wp:start x="0" y="0"/>
                <wp:lineTo x="0" y="21282"/>
                <wp:lineTo x="21432" y="21282"/>
                <wp:lineTo x="21432" y="0"/>
                <wp:lineTo x="0" y="0"/>
              </wp:wrapPolygon>
            </wp:wrapTight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20" t="6114" r="10089"/>
                    <a:stretch/>
                  </pic:blipFill>
                  <pic:spPr bwMode="auto">
                    <a:xfrm>
                      <a:off x="0" y="0"/>
                      <a:ext cx="188150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4BC" w:rsidRPr="006B04BC">
        <w:rPr>
          <w:rFonts w:ascii="Arial" w:hAnsi="Arial" w:cs="Arial"/>
          <w:bCs/>
          <w:color w:val="002060"/>
          <w:sz w:val="28"/>
          <w:szCs w:val="28"/>
          <w14:textOutline w14:w="11112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5408" behindDoc="1" locked="0" layoutInCell="1" allowOverlap="1" wp14:anchorId="2BE58CC4" wp14:editId="20560130">
            <wp:simplePos x="0" y="0"/>
            <wp:positionH relativeFrom="column">
              <wp:posOffset>4966335</wp:posOffset>
            </wp:positionH>
            <wp:positionV relativeFrom="paragraph">
              <wp:posOffset>1340485</wp:posOffset>
            </wp:positionV>
            <wp:extent cx="1866900" cy="1876425"/>
            <wp:effectExtent l="0" t="0" r="0" b="9525"/>
            <wp:wrapTight wrapText="bothSides">
              <wp:wrapPolygon edited="0">
                <wp:start x="0" y="0"/>
                <wp:lineTo x="0" y="21490"/>
                <wp:lineTo x="21380" y="21490"/>
                <wp:lineTo x="21380" y="0"/>
                <wp:lineTo x="0" y="0"/>
              </wp:wrapPolygon>
            </wp:wrapTight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621" w:rsidRPr="00F468EC">
        <w:rPr>
          <w:rFonts w:ascii="Arial" w:hAnsi="Arial" w:cs="Arial"/>
          <w:b/>
          <w:bCs/>
          <w:color w:val="7030A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Новогодняя программа «Музея мороженого и сладостей» включает себя: </w:t>
      </w:r>
      <w:r w:rsidR="00B6782D" w:rsidRPr="00F468EC">
        <w:rPr>
          <w:rFonts w:ascii="Arial" w:hAnsi="Arial" w:cs="Arial"/>
          <w:bCs/>
          <w:color w:val="002060"/>
          <w:sz w:val="28"/>
          <w:szCs w:val="28"/>
          <w14:textOutline w14:w="11112" w14:cap="flat" w14:cmpd="sng" w14:algn="ctr">
            <w14:noFill/>
            <w14:prstDash w14:val="solid"/>
            <w14:round/>
          </w14:textOutline>
        </w:rPr>
        <w:t xml:space="preserve">экскурсию и познавательный фильм об истории возникновения мороженого, а также много интересных фактов об истории мороженого на территории Республики Беларусь, производство и дегустацию мягкого мороженого Белорусского производства, производство и дегустацию живого мороженого Джелато (Эксклюзивные новогодние сорта), производство и дегустацию Тайского жареного мороженого, интерактивную зону сладких материалов, шоколадный фонтан и специальный эксперимент, просмотр коллекций уникальных сладких экспонатов, игровая зона, фотозона, Новогодняя викторина. </w:t>
      </w:r>
    </w:p>
    <w:p w:rsidR="00B6782D" w:rsidRPr="00B6782D" w:rsidRDefault="00B6782D" w:rsidP="006B04BC">
      <w:pPr>
        <w:spacing w:line="276" w:lineRule="auto"/>
        <w:ind w:left="-851" w:right="-166"/>
        <w:jc w:val="both"/>
        <w:rPr>
          <w:rFonts w:ascii="Arial" w:hAnsi="Arial" w:cs="Arial"/>
          <w:b/>
          <w:bCs/>
          <w:color w:val="9900CC"/>
          <w:sz w:val="28"/>
          <w:szCs w:val="28"/>
          <w14:textOutline w14:w="11112" w14:cap="flat" w14:cmpd="sng" w14:algn="ctr">
            <w14:noFill/>
            <w14:prstDash w14:val="solid"/>
            <w14:round/>
          </w14:textOutline>
        </w:rPr>
      </w:pPr>
    </w:p>
    <w:p w:rsidR="00456B00" w:rsidRDefault="009F5011" w:rsidP="006B04BC">
      <w:pPr>
        <w:spacing w:line="276" w:lineRule="auto"/>
        <w:ind w:left="-851" w:right="-568"/>
        <w:contextualSpacing/>
        <w:jc w:val="both"/>
        <w:rPr>
          <w:rFonts w:ascii="Arial" w:hAnsi="Arial" w:cs="Arial"/>
          <w:bCs/>
          <w:noProof/>
          <w:color w:val="002060"/>
          <w:sz w:val="28"/>
          <w:szCs w:val="22"/>
          <w14:textOutline w14:w="11112" w14:cap="flat" w14:cmpd="sng" w14:algn="ctr">
            <w14:noFill/>
            <w14:prstDash w14:val="solid"/>
            <w14:round/>
          </w14:textOutline>
        </w:rPr>
      </w:pPr>
      <w:r w:rsidRPr="00F468EC">
        <w:rPr>
          <w:rFonts w:ascii="Arial" w:hAnsi="Arial" w:cs="Arial"/>
          <w:bCs/>
          <w:noProof/>
          <w:color w:val="7030A0"/>
          <w:sz w:val="28"/>
          <w:szCs w:val="22"/>
          <w14:textOutline w14:w="11112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2336" behindDoc="1" locked="0" layoutInCell="1" allowOverlap="1" wp14:anchorId="7147489B" wp14:editId="56B95AA4">
            <wp:simplePos x="0" y="0"/>
            <wp:positionH relativeFrom="column">
              <wp:posOffset>4965700</wp:posOffset>
            </wp:positionH>
            <wp:positionV relativeFrom="paragraph">
              <wp:posOffset>398145</wp:posOffset>
            </wp:positionV>
            <wp:extent cx="1868805" cy="1314450"/>
            <wp:effectExtent l="0" t="0" r="0" b="0"/>
            <wp:wrapTight wrapText="bothSides">
              <wp:wrapPolygon edited="0">
                <wp:start x="0" y="0"/>
                <wp:lineTo x="0" y="21287"/>
                <wp:lineTo x="21358" y="21287"/>
                <wp:lineTo x="2135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4BC" w:rsidRPr="00F468EC">
        <w:rPr>
          <w:rFonts w:ascii="Arial" w:hAnsi="Arial" w:cs="Arial"/>
          <w:bCs/>
          <w:noProof/>
          <w:color w:val="7030A0"/>
          <w:sz w:val="28"/>
          <w:szCs w:val="22"/>
          <w14:textOutline w14:w="11112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3360" behindDoc="1" locked="0" layoutInCell="1" allowOverlap="1" wp14:anchorId="494D07B3" wp14:editId="2B2D2F07">
            <wp:simplePos x="0" y="0"/>
            <wp:positionH relativeFrom="column">
              <wp:posOffset>4954270</wp:posOffset>
            </wp:positionH>
            <wp:positionV relativeFrom="paragraph">
              <wp:posOffset>1708785</wp:posOffset>
            </wp:positionV>
            <wp:extent cx="1880870" cy="1285875"/>
            <wp:effectExtent l="0" t="0" r="5080" b="9525"/>
            <wp:wrapTight wrapText="bothSides">
              <wp:wrapPolygon edited="0">
                <wp:start x="0" y="0"/>
                <wp:lineTo x="0" y="21440"/>
                <wp:lineTo x="21440" y="21440"/>
                <wp:lineTo x="2144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70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6B00" w:rsidRPr="00F468EC">
        <w:rPr>
          <w:rFonts w:ascii="Arial" w:hAnsi="Arial" w:cs="Arial"/>
          <w:bCs/>
          <w:noProof/>
          <w:color w:val="7030A0"/>
          <w:sz w:val="28"/>
          <w:szCs w:val="22"/>
          <w14:textOutline w14:w="11112" w14:cap="flat" w14:cmpd="sng" w14:algn="ctr">
            <w14:noFill/>
            <w14:prstDash w14:val="solid"/>
            <w14:round/>
          </w14:textOutline>
        </w:rPr>
        <w:t xml:space="preserve">Экскурсия в </w:t>
      </w:r>
      <w:r w:rsidR="00456B00" w:rsidRPr="00F468EC">
        <w:rPr>
          <w:rFonts w:ascii="Arial" w:hAnsi="Arial" w:cs="Arial"/>
          <w:b/>
          <w:bCs/>
          <w:noProof/>
          <w:color w:val="7030A0"/>
          <w:sz w:val="28"/>
          <w:szCs w:val="22"/>
          <w14:textOutline w14:w="11112" w14:cap="flat" w14:cmpd="sng" w14:algn="ctr">
            <w14:noFill/>
            <w14:prstDash w14:val="solid"/>
            <w14:round/>
          </w14:textOutline>
        </w:rPr>
        <w:t>Музее Ёлочных игрушек.</w:t>
      </w:r>
      <w:r w:rsidR="00456B00" w:rsidRPr="00F468EC">
        <w:rPr>
          <w:rFonts w:ascii="Arial" w:hAnsi="Arial" w:cs="Arial"/>
          <w:bCs/>
          <w:noProof/>
          <w:color w:val="7030A0"/>
          <w:sz w:val="28"/>
          <w:szCs w:val="22"/>
          <w14:textOutline w14:w="11112" w14:cap="flat" w14:cmpd="sng" w14:algn="ctr">
            <w14:noFill/>
            <w14:prstDash w14:val="solid"/>
            <w14:round/>
          </w14:textOutline>
        </w:rPr>
        <w:t xml:space="preserve"> </w:t>
      </w:r>
      <w:r w:rsidR="00456B00" w:rsidRPr="00F468EC">
        <w:rPr>
          <w:rFonts w:ascii="Arial" w:hAnsi="Arial" w:cs="Arial"/>
          <w:bCs/>
          <w:noProof/>
          <w:color w:val="002060"/>
          <w:sz w:val="28"/>
          <w:szCs w:val="22"/>
          <w14:textOutline w14:w="11112" w14:cap="flat" w14:cmpd="sng" w14:algn="ctr">
            <w14:noFill/>
            <w14:prstDash w14:val="solid"/>
            <w14:round/>
          </w14:textOutline>
        </w:rPr>
        <w:t xml:space="preserve">Более двух тысяч экспонатов собрано в этом музее. Здесь копии знаменитых Фаберже и забавная мартышка из тростника. Англия, Норвегия, Малайзия, Оман пополнили в этом году географию Музея елочной игрушки. Официально теперь есть игрушки из 70 стран. Можно увидеть также раритетные экспонаты: </w:t>
      </w:r>
      <w:r w:rsidR="00456B00" w:rsidRPr="00F468EC">
        <w:rPr>
          <w:rFonts w:ascii="Arial" w:hAnsi="Arial" w:cs="Arial"/>
          <w:b/>
          <w:bCs/>
          <w:noProof/>
          <w:color w:val="002060"/>
          <w:sz w:val="28"/>
          <w:szCs w:val="22"/>
          <w14:textOutline w14:w="11112" w14:cap="flat" w14:cmpd="sng" w14:algn="ctr">
            <w14:noFill/>
            <w14:prstDash w14:val="solid"/>
            <w14:round/>
          </w14:textOutline>
        </w:rPr>
        <w:t>огромный стеклянный шар с Венского бала</w:t>
      </w:r>
      <w:r w:rsidR="00456B00" w:rsidRPr="00F468EC">
        <w:rPr>
          <w:rFonts w:ascii="Arial" w:hAnsi="Arial" w:cs="Arial"/>
          <w:bCs/>
          <w:noProof/>
          <w:color w:val="002060"/>
          <w:sz w:val="28"/>
          <w:szCs w:val="22"/>
          <w14:textOutline w14:w="11112" w14:cap="flat" w14:cmpd="sng" w14:algn="ctr">
            <w14:noFill/>
            <w14:prstDash w14:val="solid"/>
            <w14:round/>
          </w14:textOutline>
        </w:rPr>
        <w:t xml:space="preserve">, точную копию игрушки, подаренной Папе Римскому Иоанну Павлу II и занесённой в Книгу рекордов Гиннесса, и многое другое. </w:t>
      </w:r>
    </w:p>
    <w:p w:rsidR="006B04BC" w:rsidRPr="006B04BC" w:rsidRDefault="006B04BC" w:rsidP="006B04BC">
      <w:pPr>
        <w:spacing w:line="276" w:lineRule="auto"/>
        <w:ind w:left="-851" w:right="-568"/>
        <w:contextualSpacing/>
        <w:jc w:val="both"/>
        <w:rPr>
          <w:rFonts w:ascii="Arial" w:hAnsi="Arial" w:cs="Arial"/>
          <w:bCs/>
          <w:noProof/>
          <w:color w:val="7030A0"/>
          <w:szCs w:val="22"/>
          <w14:textOutline w14:w="11112" w14:cap="flat" w14:cmpd="sng" w14:algn="ctr">
            <w14:noFill/>
            <w14:prstDash w14:val="solid"/>
            <w14:round/>
          </w14:textOutline>
        </w:rPr>
      </w:pPr>
    </w:p>
    <w:p w:rsidR="006B04BC" w:rsidRPr="006B04BC" w:rsidRDefault="006B04BC" w:rsidP="006B04BC">
      <w:pPr>
        <w:spacing w:line="276" w:lineRule="auto"/>
        <w:ind w:left="-851" w:right="-568"/>
        <w:contextualSpacing/>
        <w:jc w:val="both"/>
        <w:rPr>
          <w:rFonts w:ascii="Arial" w:hAnsi="Arial" w:cs="Arial"/>
          <w:bCs/>
          <w:noProof/>
          <w:color w:val="7030A0"/>
          <w:sz w:val="10"/>
          <w:szCs w:val="22"/>
          <w14:textOutline w14:w="11112" w14:cap="flat" w14:cmpd="sng" w14:algn="ctr">
            <w14:noFill/>
            <w14:prstDash w14:val="solid"/>
            <w14:round/>
          </w14:textOutline>
        </w:rPr>
      </w:pPr>
    </w:p>
    <w:p w:rsidR="00996F65" w:rsidRPr="00D72CB1" w:rsidRDefault="00996F65" w:rsidP="00D72CB1">
      <w:pPr>
        <w:ind w:left="-851" w:right="-568"/>
        <w:contextualSpacing/>
        <w:rPr>
          <w:sz w:val="2"/>
          <w:szCs w:val="30"/>
        </w:rPr>
      </w:pPr>
    </w:p>
    <w:p w:rsidR="00C47F6C" w:rsidRPr="006B04BC" w:rsidRDefault="005B7772" w:rsidP="00D72CB1">
      <w:pPr>
        <w:spacing w:line="276" w:lineRule="auto"/>
        <w:ind w:left="-709" w:right="-166"/>
        <w:jc w:val="center"/>
        <w:rPr>
          <w:rFonts w:ascii="Arial" w:hAnsi="Arial" w:cs="Arial"/>
          <w:b/>
          <w:color w:val="002060"/>
          <w:sz w:val="36"/>
          <w:szCs w:val="30"/>
        </w:rPr>
      </w:pPr>
      <w:r w:rsidRPr="006B04BC">
        <w:rPr>
          <w:rFonts w:ascii="Arial" w:hAnsi="Arial" w:cs="Arial"/>
          <w:b/>
          <w:color w:val="002060"/>
          <w:sz w:val="36"/>
          <w:szCs w:val="30"/>
        </w:rPr>
        <w:t xml:space="preserve">Стоимость экскурсии: </w:t>
      </w:r>
      <w:r w:rsidR="009F5011">
        <w:rPr>
          <w:rFonts w:ascii="Arial" w:hAnsi="Arial" w:cs="Arial"/>
          <w:b/>
          <w:color w:val="002060"/>
          <w:sz w:val="36"/>
          <w:szCs w:val="30"/>
        </w:rPr>
        <w:t>81</w:t>
      </w:r>
      <w:r w:rsidR="00C42B78" w:rsidRPr="006B04BC">
        <w:rPr>
          <w:rFonts w:ascii="Arial" w:hAnsi="Arial" w:cs="Arial"/>
          <w:b/>
          <w:color w:val="002060"/>
          <w:sz w:val="36"/>
          <w:szCs w:val="30"/>
        </w:rPr>
        <w:t xml:space="preserve"> руб.</w:t>
      </w:r>
      <w:r w:rsidR="00437F6A">
        <w:rPr>
          <w:rFonts w:ascii="Arial" w:hAnsi="Arial" w:cs="Arial"/>
          <w:b/>
          <w:color w:val="002060"/>
          <w:sz w:val="36"/>
          <w:szCs w:val="30"/>
        </w:rPr>
        <w:t xml:space="preserve"> шк.</w:t>
      </w:r>
      <w:bookmarkStart w:id="0" w:name="_GoBack"/>
      <w:bookmarkEnd w:id="0"/>
    </w:p>
    <w:p w:rsidR="00D72CB1" w:rsidRPr="006B04BC" w:rsidRDefault="00D72CB1" w:rsidP="00D72CB1">
      <w:pPr>
        <w:spacing w:line="276" w:lineRule="auto"/>
        <w:ind w:left="-709" w:right="-166"/>
        <w:jc w:val="center"/>
        <w:rPr>
          <w:rFonts w:ascii="Arial" w:hAnsi="Arial" w:cs="Arial"/>
          <w:b/>
          <w:color w:val="002060"/>
          <w:sz w:val="32"/>
          <w:szCs w:val="30"/>
        </w:rPr>
      </w:pPr>
    </w:p>
    <w:p w:rsidR="006B04BC" w:rsidRDefault="00996F65" w:rsidP="00D72CB1">
      <w:pPr>
        <w:spacing w:line="276" w:lineRule="auto"/>
        <w:ind w:left="-709" w:right="-166"/>
        <w:jc w:val="both"/>
        <w:rPr>
          <w:rFonts w:ascii="Arial" w:hAnsi="Arial" w:cs="Arial"/>
          <w:b/>
          <w:color w:val="002060"/>
          <w:sz w:val="24"/>
          <w:szCs w:val="24"/>
        </w:rPr>
      </w:pPr>
      <w:r w:rsidRPr="006B04BC">
        <w:rPr>
          <w:rFonts w:ascii="Arial" w:hAnsi="Arial" w:cs="Arial"/>
          <w:b/>
          <w:color w:val="002060"/>
          <w:sz w:val="24"/>
          <w:szCs w:val="24"/>
        </w:rPr>
        <w:t xml:space="preserve">В стоимость экскурсии входит: </w:t>
      </w:r>
    </w:p>
    <w:p w:rsidR="006B04BC" w:rsidRDefault="00996F65" w:rsidP="00D72CB1">
      <w:pPr>
        <w:spacing w:line="276" w:lineRule="auto"/>
        <w:ind w:left="-709" w:right="-166"/>
        <w:jc w:val="both"/>
        <w:rPr>
          <w:rFonts w:ascii="Arial" w:hAnsi="Arial" w:cs="Arial"/>
          <w:color w:val="002060"/>
          <w:sz w:val="24"/>
          <w:szCs w:val="24"/>
        </w:rPr>
      </w:pPr>
      <w:r w:rsidRPr="006B04BC">
        <w:rPr>
          <w:rFonts w:ascii="Arial" w:hAnsi="Arial" w:cs="Arial"/>
          <w:color w:val="002060"/>
          <w:sz w:val="24"/>
          <w:szCs w:val="24"/>
        </w:rPr>
        <w:t xml:space="preserve">проезд на автобусе туркласса, </w:t>
      </w:r>
    </w:p>
    <w:p w:rsidR="006B04BC" w:rsidRDefault="005B7772" w:rsidP="00D72CB1">
      <w:pPr>
        <w:spacing w:line="276" w:lineRule="auto"/>
        <w:ind w:left="-709" w:right="-166"/>
        <w:jc w:val="both"/>
        <w:rPr>
          <w:rFonts w:ascii="Arial" w:hAnsi="Arial" w:cs="Arial"/>
          <w:color w:val="002060"/>
          <w:sz w:val="24"/>
          <w:szCs w:val="24"/>
        </w:rPr>
      </w:pPr>
      <w:r w:rsidRPr="006B04BC">
        <w:rPr>
          <w:rFonts w:ascii="Arial" w:hAnsi="Arial" w:cs="Arial"/>
          <w:color w:val="002060"/>
          <w:sz w:val="24"/>
          <w:szCs w:val="24"/>
        </w:rPr>
        <w:t>экскурсионное обслуживание</w:t>
      </w:r>
      <w:r w:rsidR="00996F65" w:rsidRPr="006B04BC">
        <w:rPr>
          <w:rFonts w:ascii="Arial" w:hAnsi="Arial" w:cs="Arial"/>
          <w:color w:val="002060"/>
          <w:sz w:val="24"/>
          <w:szCs w:val="24"/>
        </w:rPr>
        <w:t xml:space="preserve">, </w:t>
      </w:r>
    </w:p>
    <w:p w:rsidR="00496D59" w:rsidRPr="006B04BC" w:rsidRDefault="00996F65" w:rsidP="00D72CB1">
      <w:pPr>
        <w:spacing w:line="276" w:lineRule="auto"/>
        <w:ind w:left="-709" w:right="-166"/>
        <w:jc w:val="both"/>
        <w:rPr>
          <w:rFonts w:ascii="Arial" w:hAnsi="Arial" w:cs="Arial"/>
          <w:color w:val="002060"/>
          <w:sz w:val="24"/>
          <w:szCs w:val="24"/>
        </w:rPr>
      </w:pPr>
      <w:r w:rsidRPr="006B04BC">
        <w:rPr>
          <w:rFonts w:ascii="Arial" w:hAnsi="Arial" w:cs="Arial"/>
          <w:color w:val="002060"/>
          <w:sz w:val="24"/>
          <w:szCs w:val="24"/>
        </w:rPr>
        <w:t xml:space="preserve">входные билеты и экскурсии по программе. </w:t>
      </w:r>
    </w:p>
    <w:p w:rsidR="006B04BC" w:rsidRDefault="006B04BC" w:rsidP="005548E1">
      <w:pPr>
        <w:spacing w:line="276" w:lineRule="auto"/>
        <w:ind w:left="-709" w:right="-166"/>
        <w:jc w:val="center"/>
        <w:rPr>
          <w:rFonts w:ascii="Arial" w:hAnsi="Arial" w:cs="Arial"/>
          <w:b/>
          <w:color w:val="002060"/>
          <w:sz w:val="32"/>
          <w:szCs w:val="30"/>
        </w:rPr>
      </w:pPr>
    </w:p>
    <w:p w:rsidR="00714B9C" w:rsidRPr="006B04BC" w:rsidRDefault="006B04BC" w:rsidP="005548E1">
      <w:pPr>
        <w:spacing w:line="276" w:lineRule="auto"/>
        <w:ind w:left="-709" w:right="-166"/>
        <w:jc w:val="center"/>
        <w:rPr>
          <w:rFonts w:ascii="Arial" w:hAnsi="Arial" w:cs="Arial"/>
          <w:color w:val="002060"/>
          <w:sz w:val="32"/>
          <w:szCs w:val="30"/>
        </w:rPr>
      </w:pPr>
      <w:r w:rsidRPr="006B04BC">
        <w:rPr>
          <w:rFonts w:ascii="Arial" w:hAnsi="Arial" w:cs="Arial"/>
          <w:b/>
          <w:color w:val="002060"/>
          <w:sz w:val="32"/>
          <w:szCs w:val="30"/>
        </w:rPr>
        <w:t>Забронировать экскурсию</w:t>
      </w:r>
      <w:r w:rsidR="005548E1" w:rsidRPr="006B04BC">
        <w:rPr>
          <w:rFonts w:ascii="Arial" w:hAnsi="Arial" w:cs="Arial"/>
          <w:b/>
          <w:color w:val="002060"/>
          <w:sz w:val="32"/>
          <w:szCs w:val="30"/>
        </w:rPr>
        <w:t xml:space="preserve">: </w:t>
      </w:r>
      <w:r w:rsidR="005548E1" w:rsidRPr="006B04BC">
        <w:rPr>
          <w:rFonts w:ascii="Arial" w:hAnsi="Arial" w:cs="Arial"/>
          <w:color w:val="002060"/>
          <w:sz w:val="32"/>
          <w:szCs w:val="30"/>
        </w:rPr>
        <w:t>8029-566-83-70 Виктория</w:t>
      </w:r>
    </w:p>
    <w:sectPr w:rsidR="00714B9C" w:rsidRPr="006B04BC" w:rsidSect="00D72CB1">
      <w:headerReference w:type="default" r:id="rId12"/>
      <w:pgSz w:w="11906" w:h="16838"/>
      <w:pgMar w:top="568" w:right="850" w:bottom="1134" w:left="1134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1BAE" w:rsidRDefault="00E81BAE" w:rsidP="00DC0DE1">
      <w:r>
        <w:separator/>
      </w:r>
    </w:p>
  </w:endnote>
  <w:endnote w:type="continuationSeparator" w:id="0">
    <w:p w:rsidR="00E81BAE" w:rsidRDefault="00E81BAE" w:rsidP="00DC0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1BAE" w:rsidRDefault="00E81BAE" w:rsidP="00DC0DE1">
      <w:r>
        <w:separator/>
      </w:r>
    </w:p>
  </w:footnote>
  <w:footnote w:type="continuationSeparator" w:id="0">
    <w:p w:rsidR="00E81BAE" w:rsidRDefault="00E81BAE" w:rsidP="00DC0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6290" w:rsidRPr="00E66290" w:rsidRDefault="00E66290" w:rsidP="00E66290">
    <w:pPr>
      <w:pStyle w:val="a3"/>
      <w:tabs>
        <w:tab w:val="left" w:pos="4215"/>
      </w:tabs>
      <w:ind w:left="2268"/>
      <w:rPr>
        <w:color w:val="000000" w:themeColor="text1"/>
        <w:sz w:val="22"/>
        <w:szCs w:val="22"/>
      </w:rPr>
    </w:pPr>
    <w:r w:rsidRPr="00E66290">
      <w:rPr>
        <w:noProof/>
        <w:color w:val="000000" w:themeColor="text1"/>
        <w:sz w:val="22"/>
        <w:szCs w:val="22"/>
      </w:rPr>
      <w:drawing>
        <wp:anchor distT="0" distB="0" distL="114300" distR="114300" simplePos="0" relativeHeight="251660800" behindDoc="1" locked="0" layoutInCell="1" allowOverlap="1" wp14:anchorId="536C9BF1" wp14:editId="08A75C46">
          <wp:simplePos x="0" y="0"/>
          <wp:positionH relativeFrom="column">
            <wp:posOffset>-154891</wp:posOffset>
          </wp:positionH>
          <wp:positionV relativeFrom="paragraph">
            <wp:posOffset>77861</wp:posOffset>
          </wp:positionV>
          <wp:extent cx="1456055" cy="1248410"/>
          <wp:effectExtent l="0" t="0" r="0" b="8890"/>
          <wp:wrapTight wrapText="bothSides">
            <wp:wrapPolygon edited="0">
              <wp:start x="9043" y="0"/>
              <wp:lineTo x="7348" y="989"/>
              <wp:lineTo x="4804" y="3955"/>
              <wp:lineTo x="4804" y="6922"/>
              <wp:lineTo x="5652" y="10547"/>
              <wp:lineTo x="0" y="15162"/>
              <wp:lineTo x="0" y="21095"/>
              <wp:lineTo x="565" y="21424"/>
              <wp:lineTo x="20630" y="21424"/>
              <wp:lineTo x="21195" y="21095"/>
              <wp:lineTo x="21195" y="15491"/>
              <wp:lineTo x="18369" y="12855"/>
              <wp:lineTo x="16673" y="5274"/>
              <wp:lineTo x="14130" y="0"/>
              <wp:lineTo x="9043" y="0"/>
            </wp:wrapPolygon>
          </wp:wrapTight>
          <wp:docPr id="15" name="Рисунок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логотип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6055" cy="1248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66290" w:rsidRPr="00194C55" w:rsidRDefault="00E66290" w:rsidP="00E66290">
    <w:pPr>
      <w:pStyle w:val="a3"/>
      <w:tabs>
        <w:tab w:val="left" w:pos="4215"/>
      </w:tabs>
      <w:ind w:left="2268"/>
      <w:rPr>
        <w:color w:val="002060"/>
        <w:sz w:val="22"/>
        <w:szCs w:val="22"/>
      </w:rPr>
    </w:pPr>
    <w:r w:rsidRPr="00194C55">
      <w:rPr>
        <w:color w:val="002060"/>
        <w:sz w:val="22"/>
        <w:szCs w:val="22"/>
      </w:rPr>
      <w:t xml:space="preserve">ООО «Свит тревел»                                                          </w:t>
    </w:r>
  </w:p>
  <w:p w:rsidR="00E66290" w:rsidRPr="00194C55" w:rsidRDefault="00453F48" w:rsidP="00E66290">
    <w:pPr>
      <w:pStyle w:val="a3"/>
      <w:tabs>
        <w:tab w:val="left" w:pos="4215"/>
      </w:tabs>
      <w:ind w:left="2268"/>
      <w:rPr>
        <w:color w:val="002060"/>
        <w:sz w:val="22"/>
        <w:szCs w:val="22"/>
      </w:rPr>
    </w:pPr>
    <w:r>
      <w:rPr>
        <w:noProof/>
        <w:color w:val="002060"/>
        <w:sz w:val="22"/>
        <w:szCs w:val="22"/>
      </w:rPr>
      <w:drawing>
        <wp:anchor distT="0" distB="0" distL="114300" distR="114300" simplePos="0" relativeHeight="251661824" behindDoc="1" locked="0" layoutInCell="1" allowOverlap="1" wp14:anchorId="5079142F" wp14:editId="50082BC3">
          <wp:simplePos x="0" y="0"/>
          <wp:positionH relativeFrom="column">
            <wp:posOffset>-329565</wp:posOffset>
          </wp:positionH>
          <wp:positionV relativeFrom="paragraph">
            <wp:posOffset>102870</wp:posOffset>
          </wp:positionV>
          <wp:extent cx="993775" cy="640080"/>
          <wp:effectExtent l="0" t="0" r="0" b="762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3775" cy="640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66290" w:rsidRPr="00194C55">
      <w:rPr>
        <w:color w:val="002060"/>
        <w:sz w:val="22"/>
        <w:szCs w:val="22"/>
      </w:rPr>
      <w:t xml:space="preserve">р/с BY 93 </w:t>
    </w:r>
    <w:r w:rsidR="00E66290" w:rsidRPr="00194C55">
      <w:rPr>
        <w:color w:val="002060"/>
        <w:sz w:val="22"/>
        <w:szCs w:val="22"/>
        <w:lang w:val="en-US"/>
      </w:rPr>
      <w:t>AKBB</w:t>
    </w:r>
    <w:r w:rsidR="00E66290" w:rsidRPr="00194C55">
      <w:rPr>
        <w:color w:val="002060"/>
        <w:sz w:val="22"/>
        <w:szCs w:val="22"/>
      </w:rPr>
      <w:t xml:space="preserve"> 3012 0000 1431 6000 0000                            </w:t>
    </w:r>
  </w:p>
  <w:p w:rsidR="00E66290" w:rsidRPr="00194C55" w:rsidRDefault="00E66290" w:rsidP="00E66290">
    <w:pPr>
      <w:pStyle w:val="a3"/>
      <w:tabs>
        <w:tab w:val="left" w:pos="4215"/>
      </w:tabs>
      <w:ind w:left="2268"/>
      <w:rPr>
        <w:color w:val="002060"/>
        <w:sz w:val="22"/>
        <w:szCs w:val="22"/>
      </w:rPr>
    </w:pPr>
    <w:r w:rsidRPr="00194C55">
      <w:rPr>
        <w:color w:val="002060"/>
        <w:sz w:val="22"/>
        <w:szCs w:val="22"/>
      </w:rPr>
      <w:t xml:space="preserve">ЦБУ 601 г. Молодечно                                                        </w:t>
    </w:r>
  </w:p>
  <w:p w:rsidR="00E66290" w:rsidRPr="00194C55" w:rsidRDefault="00E66290" w:rsidP="00E66290">
    <w:pPr>
      <w:pStyle w:val="a3"/>
      <w:tabs>
        <w:tab w:val="left" w:pos="4215"/>
      </w:tabs>
      <w:ind w:left="2268"/>
      <w:rPr>
        <w:color w:val="002060"/>
        <w:sz w:val="22"/>
        <w:szCs w:val="22"/>
      </w:rPr>
    </w:pPr>
    <w:r w:rsidRPr="00194C55">
      <w:rPr>
        <w:color w:val="002060"/>
        <w:sz w:val="22"/>
        <w:szCs w:val="22"/>
      </w:rPr>
      <w:t xml:space="preserve">ОАО «АСБ Беларусбанк», код </w:t>
    </w:r>
    <w:r w:rsidRPr="00194C55">
      <w:rPr>
        <w:color w:val="002060"/>
        <w:sz w:val="22"/>
        <w:szCs w:val="22"/>
        <w:lang w:val="en-US"/>
      </w:rPr>
      <w:t>AKBBBY</w:t>
    </w:r>
    <w:r w:rsidRPr="00194C55">
      <w:rPr>
        <w:color w:val="002060"/>
        <w:sz w:val="22"/>
        <w:szCs w:val="22"/>
      </w:rPr>
      <w:t xml:space="preserve">2Х                     </w:t>
    </w:r>
  </w:p>
  <w:p w:rsidR="00E66290" w:rsidRPr="00194C55" w:rsidRDefault="00E66290" w:rsidP="00E66290">
    <w:pPr>
      <w:pStyle w:val="a3"/>
      <w:tabs>
        <w:tab w:val="left" w:pos="4215"/>
      </w:tabs>
      <w:ind w:left="2268"/>
      <w:rPr>
        <w:color w:val="002060"/>
        <w:sz w:val="22"/>
        <w:szCs w:val="22"/>
      </w:rPr>
    </w:pPr>
    <w:r w:rsidRPr="00194C55">
      <w:rPr>
        <w:color w:val="002060"/>
        <w:sz w:val="22"/>
        <w:szCs w:val="22"/>
      </w:rPr>
      <w:t>УНН 692262524</w:t>
    </w:r>
  </w:p>
  <w:p w:rsidR="00E66290" w:rsidRPr="00194C55" w:rsidRDefault="00E66290" w:rsidP="00E66290">
    <w:pPr>
      <w:pStyle w:val="a3"/>
      <w:tabs>
        <w:tab w:val="left" w:pos="4215"/>
      </w:tabs>
      <w:ind w:left="2268"/>
      <w:rPr>
        <w:color w:val="002060"/>
        <w:sz w:val="22"/>
        <w:szCs w:val="22"/>
      </w:rPr>
    </w:pPr>
    <w:r w:rsidRPr="00194C55">
      <w:rPr>
        <w:color w:val="002060"/>
        <w:sz w:val="22"/>
        <w:szCs w:val="22"/>
      </w:rPr>
      <w:t>г. Моло</w:t>
    </w:r>
    <w:r w:rsidR="00194C55" w:rsidRPr="00194C55">
      <w:rPr>
        <w:color w:val="002060"/>
        <w:sz w:val="22"/>
        <w:szCs w:val="22"/>
      </w:rPr>
      <w:t>дечно, ул. Виленская 10-208</w:t>
    </w:r>
    <w:r w:rsidRPr="00194C55">
      <w:rPr>
        <w:color w:val="002060"/>
        <w:sz w:val="22"/>
        <w:szCs w:val="22"/>
      </w:rPr>
      <w:t xml:space="preserve">                                                      </w:t>
    </w:r>
    <w:r w:rsidRPr="00194C55">
      <w:rPr>
        <w:b/>
        <w:color w:val="002060"/>
        <w:sz w:val="22"/>
        <w:szCs w:val="22"/>
      </w:rPr>
      <w:t xml:space="preserve"> </w:t>
    </w:r>
  </w:p>
  <w:p w:rsidR="00E66290" w:rsidRPr="00194C55" w:rsidRDefault="00E66290" w:rsidP="00E66290">
    <w:pPr>
      <w:pStyle w:val="a3"/>
      <w:tabs>
        <w:tab w:val="left" w:pos="4215"/>
      </w:tabs>
      <w:ind w:left="2268"/>
      <w:rPr>
        <w:color w:val="002060"/>
        <w:sz w:val="22"/>
        <w:szCs w:val="22"/>
      </w:rPr>
    </w:pPr>
    <w:r w:rsidRPr="00194C55">
      <w:rPr>
        <w:color w:val="002060"/>
        <w:sz w:val="22"/>
        <w:szCs w:val="22"/>
      </w:rPr>
      <w:t>Тел. 8(0176) 709-706</w:t>
    </w:r>
  </w:p>
  <w:p w:rsidR="00B06C3D" w:rsidRPr="00453F48" w:rsidRDefault="00B06C3D" w:rsidP="00B06C3D">
    <w:pPr>
      <w:pStyle w:val="a3"/>
      <w:tabs>
        <w:tab w:val="clear" w:pos="4677"/>
        <w:tab w:val="clear" w:pos="9355"/>
        <w:tab w:val="left" w:pos="4215"/>
      </w:tabs>
      <w:jc w:val="both"/>
      <w:rPr>
        <w:sz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32E20"/>
    <w:multiLevelType w:val="hybridMultilevel"/>
    <w:tmpl w:val="5D2615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DE1"/>
    <w:rsid w:val="00013141"/>
    <w:rsid w:val="0002240C"/>
    <w:rsid w:val="000E11B1"/>
    <w:rsid w:val="00194C55"/>
    <w:rsid w:val="001E1E84"/>
    <w:rsid w:val="00215551"/>
    <w:rsid w:val="00225EDA"/>
    <w:rsid w:val="00263E74"/>
    <w:rsid w:val="00264977"/>
    <w:rsid w:val="002656F5"/>
    <w:rsid w:val="002C1C9E"/>
    <w:rsid w:val="002D11A7"/>
    <w:rsid w:val="002E2D54"/>
    <w:rsid w:val="002F4678"/>
    <w:rsid w:val="00312A7A"/>
    <w:rsid w:val="003538EC"/>
    <w:rsid w:val="00355387"/>
    <w:rsid w:val="00373A5A"/>
    <w:rsid w:val="003F0172"/>
    <w:rsid w:val="0040061F"/>
    <w:rsid w:val="00407679"/>
    <w:rsid w:val="00414993"/>
    <w:rsid w:val="00437F6A"/>
    <w:rsid w:val="00453F48"/>
    <w:rsid w:val="00456B00"/>
    <w:rsid w:val="004849EA"/>
    <w:rsid w:val="004944AC"/>
    <w:rsid w:val="00496D59"/>
    <w:rsid w:val="004A36B5"/>
    <w:rsid w:val="004D19B5"/>
    <w:rsid w:val="004E3F5A"/>
    <w:rsid w:val="00511ADA"/>
    <w:rsid w:val="00524CCC"/>
    <w:rsid w:val="00550D4E"/>
    <w:rsid w:val="005548E1"/>
    <w:rsid w:val="0059185E"/>
    <w:rsid w:val="005A304B"/>
    <w:rsid w:val="005A654A"/>
    <w:rsid w:val="005B7772"/>
    <w:rsid w:val="005C0645"/>
    <w:rsid w:val="005F474B"/>
    <w:rsid w:val="005F4D59"/>
    <w:rsid w:val="006070A3"/>
    <w:rsid w:val="00641CC0"/>
    <w:rsid w:val="006547C0"/>
    <w:rsid w:val="00674957"/>
    <w:rsid w:val="006A4BEB"/>
    <w:rsid w:val="006B04BC"/>
    <w:rsid w:val="006B4B5D"/>
    <w:rsid w:val="006E00DB"/>
    <w:rsid w:val="00714B9C"/>
    <w:rsid w:val="00732B32"/>
    <w:rsid w:val="007339D0"/>
    <w:rsid w:val="00776C99"/>
    <w:rsid w:val="007D568E"/>
    <w:rsid w:val="007F4D4C"/>
    <w:rsid w:val="0086669F"/>
    <w:rsid w:val="008864F2"/>
    <w:rsid w:val="008A3F0C"/>
    <w:rsid w:val="008B610E"/>
    <w:rsid w:val="008D23A6"/>
    <w:rsid w:val="008F6789"/>
    <w:rsid w:val="009158EA"/>
    <w:rsid w:val="0097372F"/>
    <w:rsid w:val="00994A45"/>
    <w:rsid w:val="00996F65"/>
    <w:rsid w:val="009D456C"/>
    <w:rsid w:val="009F5011"/>
    <w:rsid w:val="00A1170C"/>
    <w:rsid w:val="00A15C11"/>
    <w:rsid w:val="00AA0F77"/>
    <w:rsid w:val="00AB3168"/>
    <w:rsid w:val="00AB4B1C"/>
    <w:rsid w:val="00AC07A5"/>
    <w:rsid w:val="00AD43F4"/>
    <w:rsid w:val="00B06C3D"/>
    <w:rsid w:val="00B256D6"/>
    <w:rsid w:val="00B66BB2"/>
    <w:rsid w:val="00B6782D"/>
    <w:rsid w:val="00BE743E"/>
    <w:rsid w:val="00C42B78"/>
    <w:rsid w:val="00C47F6C"/>
    <w:rsid w:val="00C508CF"/>
    <w:rsid w:val="00C92BA7"/>
    <w:rsid w:val="00CD1B17"/>
    <w:rsid w:val="00D05278"/>
    <w:rsid w:val="00D31F71"/>
    <w:rsid w:val="00D45621"/>
    <w:rsid w:val="00D5168E"/>
    <w:rsid w:val="00D61098"/>
    <w:rsid w:val="00D65A64"/>
    <w:rsid w:val="00D72CB1"/>
    <w:rsid w:val="00DC0DE1"/>
    <w:rsid w:val="00DE04D9"/>
    <w:rsid w:val="00DF1BED"/>
    <w:rsid w:val="00E66290"/>
    <w:rsid w:val="00E81BAE"/>
    <w:rsid w:val="00F468EC"/>
    <w:rsid w:val="00F64FEE"/>
    <w:rsid w:val="00FC0182"/>
    <w:rsid w:val="00FD0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347084"/>
  <w15:docId w15:val="{30B376F1-25DD-49B7-94C7-894C10AAE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2B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31F7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732B32"/>
    <w:pPr>
      <w:keepNext/>
      <w:jc w:val="center"/>
      <w:outlineLvl w:val="1"/>
    </w:pPr>
    <w:rPr>
      <w:b/>
      <w:i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C0DE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C0DE1"/>
  </w:style>
  <w:style w:type="paragraph" w:styleId="a5">
    <w:name w:val="footer"/>
    <w:basedOn w:val="a"/>
    <w:link w:val="a6"/>
    <w:uiPriority w:val="99"/>
    <w:unhideWhenUsed/>
    <w:rsid w:val="00DC0DE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C0DE1"/>
  </w:style>
  <w:style w:type="paragraph" w:styleId="a7">
    <w:name w:val="Plain Text"/>
    <w:basedOn w:val="a"/>
    <w:link w:val="a8"/>
    <w:uiPriority w:val="99"/>
    <w:semiHidden/>
    <w:unhideWhenUsed/>
    <w:rsid w:val="00DC0DE1"/>
    <w:rPr>
      <w:rFonts w:ascii="Consolas" w:hAnsi="Consolas"/>
      <w:sz w:val="21"/>
      <w:szCs w:val="21"/>
    </w:rPr>
  </w:style>
  <w:style w:type="character" w:customStyle="1" w:styleId="a8">
    <w:name w:val="Текст Знак"/>
    <w:basedOn w:val="a0"/>
    <w:link w:val="a7"/>
    <w:uiPriority w:val="99"/>
    <w:semiHidden/>
    <w:rsid w:val="00DC0DE1"/>
    <w:rPr>
      <w:rFonts w:ascii="Consolas" w:hAnsi="Consolas"/>
      <w:sz w:val="21"/>
      <w:szCs w:val="21"/>
    </w:rPr>
  </w:style>
  <w:style w:type="paragraph" w:styleId="a9">
    <w:name w:val="Balloon Text"/>
    <w:basedOn w:val="a"/>
    <w:link w:val="aa"/>
    <w:uiPriority w:val="99"/>
    <w:semiHidden/>
    <w:unhideWhenUsed/>
    <w:rsid w:val="00B06C3D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06C3D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rsid w:val="00732B32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paragraph" w:styleId="ab">
    <w:name w:val="Normal (Web)"/>
    <w:basedOn w:val="a"/>
    <w:uiPriority w:val="99"/>
    <w:semiHidden/>
    <w:unhideWhenUsed/>
    <w:rsid w:val="00D65A64"/>
    <w:pPr>
      <w:spacing w:before="100" w:beforeAutospacing="1" w:after="100" w:afterAutospacing="1"/>
    </w:pPr>
    <w:rPr>
      <w:sz w:val="24"/>
      <w:szCs w:val="24"/>
    </w:rPr>
  </w:style>
  <w:style w:type="paragraph" w:customStyle="1" w:styleId="center-p">
    <w:name w:val="center-p"/>
    <w:basedOn w:val="a"/>
    <w:rsid w:val="00F64FEE"/>
    <w:pPr>
      <w:spacing w:before="100" w:beforeAutospacing="1" w:after="100" w:afterAutospacing="1"/>
    </w:pPr>
    <w:rPr>
      <w:sz w:val="24"/>
      <w:szCs w:val="24"/>
    </w:rPr>
  </w:style>
  <w:style w:type="character" w:styleId="ac">
    <w:name w:val="Strong"/>
    <w:basedOn w:val="a0"/>
    <w:uiPriority w:val="22"/>
    <w:qFormat/>
    <w:rsid w:val="00F64FEE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31F71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styleId="ad">
    <w:name w:val="Hyperlink"/>
    <w:basedOn w:val="a0"/>
    <w:uiPriority w:val="99"/>
    <w:unhideWhenUsed/>
    <w:rsid w:val="00996F6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74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2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6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68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6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5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image" Target="media/image1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218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USER</cp:lastModifiedBy>
  <cp:revision>3</cp:revision>
  <cp:lastPrinted>2024-09-03T12:59:00Z</cp:lastPrinted>
  <dcterms:created xsi:type="dcterms:W3CDTF">2025-11-04T14:18:00Z</dcterms:created>
  <dcterms:modified xsi:type="dcterms:W3CDTF">2025-11-04T14:31:00Z</dcterms:modified>
</cp:coreProperties>
</file>