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C1816" w14:textId="77777777" w:rsidR="003F260C" w:rsidRPr="003F260C" w:rsidRDefault="003F260C" w:rsidP="003F260C">
      <w:pPr>
        <w:jc w:val="center"/>
        <w:rPr>
          <w:rFonts w:ascii="Aptos Display" w:hAnsi="Aptos Display"/>
          <w:b/>
          <w:bCs/>
          <w:sz w:val="36"/>
          <w:szCs w:val="36"/>
        </w:rPr>
      </w:pPr>
      <w:r w:rsidRPr="003F260C">
        <w:rPr>
          <w:rFonts w:ascii="Aptos Display" w:hAnsi="Aptos Display"/>
          <w:b/>
          <w:bCs/>
          <w:sz w:val="36"/>
          <w:szCs w:val="36"/>
        </w:rPr>
        <w:t>Новогодний гранд-тур «Петербург + Карелия»</w:t>
      </w:r>
    </w:p>
    <w:p w14:paraId="79143E65" w14:textId="3CAE658B" w:rsidR="003F260C" w:rsidRPr="003F260C" w:rsidRDefault="003F260C">
      <w:pPr>
        <w:rPr>
          <w:rFonts w:ascii="Aptos Display" w:hAnsi="Aptos Display"/>
        </w:rPr>
      </w:pPr>
      <w:r w:rsidRPr="003F260C">
        <w:rPr>
          <w:rFonts w:ascii="Aptos Display" w:hAnsi="Aptos Display"/>
          <w:b/>
          <w:bCs/>
        </w:rPr>
        <w:t>Даты тура:</w:t>
      </w:r>
      <w:r w:rsidRPr="003F260C">
        <w:rPr>
          <w:rFonts w:ascii="Aptos Display" w:hAnsi="Aptos Display"/>
        </w:rPr>
        <w:t xml:space="preserve"> </w:t>
      </w:r>
      <w:r w:rsidRPr="003F260C">
        <w:rPr>
          <w:rFonts w:ascii="Aptos Display" w:hAnsi="Aptos Display"/>
        </w:rPr>
        <w:t>28.12.2025 - 03.01.2026</w:t>
      </w:r>
      <w:r w:rsidRPr="003F260C">
        <w:rPr>
          <w:rFonts w:ascii="Aptos Display" w:hAnsi="Aptos Display"/>
        </w:rPr>
        <w:t xml:space="preserve">  </w:t>
      </w:r>
      <w:r w:rsidRPr="003F260C">
        <w:rPr>
          <w:rFonts w:ascii="Aptos Display" w:hAnsi="Aptos Display"/>
        </w:rPr>
        <w:br/>
      </w:r>
      <w:r w:rsidRPr="003F260C">
        <w:rPr>
          <w:rFonts w:ascii="Aptos Display" w:hAnsi="Aptos Display"/>
          <w:b/>
          <w:bCs/>
        </w:rPr>
        <w:t>Стоимость:</w:t>
      </w:r>
      <w:r w:rsidRPr="003F260C">
        <w:rPr>
          <w:rFonts w:ascii="Aptos Display" w:hAnsi="Aptos Display"/>
        </w:rPr>
        <w:t xml:space="preserve"> </w:t>
      </w:r>
      <w:r w:rsidRPr="003F260C">
        <w:rPr>
          <w:rFonts w:ascii="Aptos Display" w:hAnsi="Aptos Display"/>
        </w:rPr>
        <w:t>750 BYN</w:t>
      </w:r>
    </w:p>
    <w:p w14:paraId="1BD38268" w14:textId="550B72C1" w:rsidR="003F260C" w:rsidRPr="003F260C" w:rsidRDefault="003F260C" w:rsidP="003F260C">
      <w:pPr>
        <w:jc w:val="center"/>
        <w:rPr>
          <w:rFonts w:ascii="Aptos Display" w:hAnsi="Aptos Display"/>
          <w:u w:val="single"/>
        </w:rPr>
      </w:pPr>
      <w:r w:rsidRPr="003F260C">
        <w:rPr>
          <w:rFonts w:ascii="Aptos Display" w:hAnsi="Aptos Display"/>
          <w:u w:val="single"/>
        </w:rPr>
        <w:t>Программа тура:</w:t>
      </w:r>
    </w:p>
    <w:tbl>
      <w:tblPr>
        <w:tblStyle w:val="ac"/>
        <w:tblW w:w="0" w:type="auto"/>
        <w:tblInd w:w="-1139" w:type="dxa"/>
        <w:tblLook w:val="04A0" w:firstRow="1" w:lastRow="0" w:firstColumn="1" w:lastColumn="0" w:noHBand="0" w:noVBand="1"/>
      </w:tblPr>
      <w:tblGrid>
        <w:gridCol w:w="992"/>
        <w:gridCol w:w="9492"/>
      </w:tblGrid>
      <w:tr w:rsidR="003F260C" w:rsidRPr="003F260C" w14:paraId="70723C86" w14:textId="77777777" w:rsidTr="003F260C">
        <w:tc>
          <w:tcPr>
            <w:tcW w:w="992" w:type="dxa"/>
          </w:tcPr>
          <w:p w14:paraId="50EC1C26" w14:textId="14CF96CC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1 день</w:t>
            </w:r>
          </w:p>
        </w:tc>
        <w:tc>
          <w:tcPr>
            <w:tcW w:w="9492" w:type="dxa"/>
          </w:tcPr>
          <w:p w14:paraId="0C2A8E6B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Отправление из Минска</w:t>
            </w:r>
          </w:p>
          <w:p w14:paraId="57A64E86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19:00 – отправление автобуса из Минска. Ориентировочно в 22:30 – отправление из Витебска.</w:t>
            </w:r>
          </w:p>
          <w:p w14:paraId="0D00BD7E" w14:textId="6072533D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Ночной переезд.</w:t>
            </w:r>
          </w:p>
        </w:tc>
      </w:tr>
      <w:tr w:rsidR="003F260C" w:rsidRPr="003F260C" w14:paraId="5235B7D2" w14:textId="77777777" w:rsidTr="003F260C">
        <w:tc>
          <w:tcPr>
            <w:tcW w:w="992" w:type="dxa"/>
          </w:tcPr>
          <w:p w14:paraId="12173748" w14:textId="72C856EA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2 день</w:t>
            </w:r>
          </w:p>
        </w:tc>
        <w:tc>
          <w:tcPr>
            <w:tcW w:w="9492" w:type="dxa"/>
          </w:tcPr>
          <w:p w14:paraId="329182EA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Обзорная экскурсия, прогулка по Петропавловской крепости</w:t>
            </w:r>
          </w:p>
          <w:p w14:paraId="194EAD4D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 xml:space="preserve">Прибытие в Петербург. Остановка в кафе города на завтрак (самостоятельно ~ 600 росс. </w:t>
            </w:r>
            <w:proofErr w:type="spellStart"/>
            <w:r w:rsidRPr="003F260C">
              <w:rPr>
                <w:rFonts w:ascii="Aptos Display" w:hAnsi="Aptos Display"/>
              </w:rPr>
              <w:t>руб</w:t>
            </w:r>
            <w:proofErr w:type="spellEnd"/>
            <w:r w:rsidRPr="003F260C">
              <w:rPr>
                <w:rFonts w:ascii="Aptos Display" w:hAnsi="Aptos Display"/>
              </w:rPr>
              <w:t>).</w:t>
            </w:r>
          </w:p>
          <w:p w14:paraId="7A5B1CD0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Обзорная автобусно-пешеходная экскурсия по городу </w:t>
            </w:r>
            <w:r w:rsidRPr="003F260C">
              <w:rPr>
                <w:rFonts w:ascii="Aptos Display" w:hAnsi="Aptos Display"/>
              </w:rPr>
              <w:t xml:space="preserve">(включено) с осмотром основных достопримечательностей парадного Петербурга: Невский проспект, стрелка Васильевского острова, Исаакиевский собор, крейсер Аврора, собор Спаса-на-крови. </w:t>
            </w:r>
            <w:proofErr w:type="spellStart"/>
            <w:r w:rsidRPr="003F260C">
              <w:rPr>
                <w:rFonts w:ascii="Aptos Display" w:hAnsi="Aptos Display"/>
              </w:rPr>
              <w:t>Фотостопы</w:t>
            </w:r>
            <w:proofErr w:type="spellEnd"/>
            <w:r w:rsidRPr="003F260C">
              <w:rPr>
                <w:rFonts w:ascii="Aptos Display" w:hAnsi="Aptos Display"/>
              </w:rPr>
              <w:t xml:space="preserve"> для самых ярких кадров на память.</w:t>
            </w:r>
          </w:p>
          <w:p w14:paraId="146D6076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Пешеходная экскурсия по территории Петропавловской крепости </w:t>
            </w:r>
            <w:r w:rsidRPr="003F260C">
              <w:rPr>
                <w:rFonts w:ascii="Aptos Display" w:hAnsi="Aptos Display"/>
              </w:rPr>
              <w:t>(включено)</w:t>
            </w:r>
            <w:r w:rsidRPr="003F260C">
              <w:rPr>
                <w:rFonts w:ascii="Aptos Display" w:hAnsi="Aptos Display"/>
                <w:b/>
                <w:bCs/>
              </w:rPr>
              <w:t>. </w:t>
            </w:r>
            <w:r w:rsidRPr="003F260C">
              <w:rPr>
                <w:rFonts w:ascii="Aptos Display" w:hAnsi="Aptos Display"/>
              </w:rPr>
              <w:t xml:space="preserve">Прогулка по территории крепости с экскурсоводом, свободное время для самостоятельного посещения музейных объектов (Петропавловский собор, Тюрьма Трубецкого бастиона и </w:t>
            </w:r>
            <w:proofErr w:type="spellStart"/>
            <w:r w:rsidRPr="003F260C">
              <w:rPr>
                <w:rFonts w:ascii="Aptos Display" w:hAnsi="Aptos Display"/>
              </w:rPr>
              <w:t>др</w:t>
            </w:r>
            <w:proofErr w:type="spellEnd"/>
            <w:r w:rsidRPr="003F260C">
              <w:rPr>
                <w:rFonts w:ascii="Aptos Display" w:hAnsi="Aptos Display"/>
              </w:rPr>
              <w:t>).</w:t>
            </w:r>
          </w:p>
          <w:p w14:paraId="431A3CF3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Заселение в отель 3*. Свободное время. Ночлег.</w:t>
            </w:r>
          </w:p>
          <w:p w14:paraId="60A104F3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Вечерняя автобусная экскурсия "Мифы и легенды Петербурга" (</w:t>
            </w:r>
            <w:proofErr w:type="spellStart"/>
            <w:proofErr w:type="gramStart"/>
            <w:r w:rsidRPr="003F260C">
              <w:rPr>
                <w:rFonts w:ascii="Aptos Display" w:hAnsi="Aptos Display"/>
                <w:b/>
                <w:bCs/>
              </w:rPr>
              <w:t>доп.плата</w:t>
            </w:r>
            <w:proofErr w:type="spellEnd"/>
            <w:proofErr w:type="gramEnd"/>
            <w:r w:rsidRPr="003F260C">
              <w:rPr>
                <w:rFonts w:ascii="Aptos Display" w:hAnsi="Aptos Display"/>
                <w:b/>
                <w:bCs/>
              </w:rPr>
              <w:t>). </w:t>
            </w:r>
          </w:p>
          <w:p w14:paraId="1C47D3D8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На Петербург опускается ночь, и архитектурно-художественная подсветка превращает город-музей в театр. Во время экскурсии мы проедем по ночным улицам Петербурга и увидим всё многообразие его ночной жизни. Сможете насладиться отблесками города в ночной Неве, ощутить загадочное притяжение набережных, древних сфинксов, стрелку Васильевского острова и др.</w:t>
            </w:r>
          </w:p>
          <w:p w14:paraId="1FB086F2" w14:textId="77777777" w:rsidR="003F260C" w:rsidRPr="003F260C" w:rsidRDefault="003F260C">
            <w:pPr>
              <w:rPr>
                <w:rFonts w:ascii="Aptos Display" w:hAnsi="Aptos Display"/>
              </w:rPr>
            </w:pPr>
          </w:p>
        </w:tc>
      </w:tr>
      <w:tr w:rsidR="003F260C" w:rsidRPr="003F260C" w14:paraId="0730A883" w14:textId="77777777" w:rsidTr="003F260C">
        <w:tc>
          <w:tcPr>
            <w:tcW w:w="992" w:type="dxa"/>
          </w:tcPr>
          <w:p w14:paraId="71D9DF2F" w14:textId="530FEC3E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3 день</w:t>
            </w:r>
          </w:p>
        </w:tc>
        <w:tc>
          <w:tcPr>
            <w:tcW w:w="9492" w:type="dxa"/>
          </w:tcPr>
          <w:p w14:paraId="53FCDB04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br/>
              <w:t>Экскурсия в Карелию*</w:t>
            </w:r>
          </w:p>
          <w:p w14:paraId="61580EB7" w14:textId="1B457DEE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Завтрак в отеле</w:t>
            </w:r>
            <w:r w:rsidRPr="003F260C">
              <w:rPr>
                <w:rFonts w:ascii="Aptos Display" w:hAnsi="Aptos Display"/>
                <w:b/>
                <w:bCs/>
              </w:rPr>
              <w:t> </w:t>
            </w:r>
            <w:r w:rsidRPr="003F260C">
              <w:rPr>
                <w:rFonts w:ascii="Aptos Display" w:hAnsi="Aptos Display"/>
              </w:rPr>
              <w:t>(включено).</w:t>
            </w:r>
          </w:p>
          <w:p w14:paraId="0A3969CF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Для желающих:</w:t>
            </w:r>
            <w:r w:rsidRPr="003F260C">
              <w:rPr>
                <w:rFonts w:ascii="Aptos Display" w:hAnsi="Aptos Display"/>
                <w:b/>
                <w:bCs/>
              </w:rPr>
              <w:t> экскурсия в Карелию</w:t>
            </w:r>
            <w:r w:rsidRPr="003F260C">
              <w:rPr>
                <w:rFonts w:ascii="Aptos Display" w:hAnsi="Aptos Display"/>
              </w:rPr>
              <w:t> (доп. плата).</w:t>
            </w:r>
            <w:r w:rsidRPr="003F260C">
              <w:rPr>
                <w:rFonts w:ascii="Aptos Display" w:hAnsi="Aptos Display"/>
                <w:b/>
                <w:bCs/>
              </w:rPr>
              <w:t> </w:t>
            </w:r>
            <w:r w:rsidRPr="003F260C">
              <w:rPr>
                <w:rFonts w:ascii="Aptos Display" w:hAnsi="Aptos Display"/>
              </w:rPr>
              <w:t>Время экскурсии ~ 16 часов. </w:t>
            </w:r>
          </w:p>
          <w:p w14:paraId="579CF02E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Во время поездки мы увидим:</w:t>
            </w:r>
          </w:p>
          <w:p w14:paraId="3AB70794" w14:textId="77777777" w:rsidR="003F260C" w:rsidRPr="003F260C" w:rsidRDefault="003F260C" w:rsidP="003F260C">
            <w:pPr>
              <w:numPr>
                <w:ilvl w:val="0"/>
                <w:numId w:val="1"/>
              </w:numPr>
              <w:rPr>
                <w:rFonts w:ascii="Aptos Display" w:hAnsi="Aptos Display"/>
              </w:rPr>
            </w:pPr>
            <w:proofErr w:type="spellStart"/>
            <w:r w:rsidRPr="003F260C">
              <w:rPr>
                <w:rFonts w:ascii="Aptos Display" w:hAnsi="Aptos Display"/>
                <w:b/>
                <w:bCs/>
              </w:rPr>
              <w:t>Тохминские</w:t>
            </w:r>
            <w:proofErr w:type="spellEnd"/>
            <w:r w:rsidRPr="003F260C">
              <w:rPr>
                <w:rFonts w:ascii="Aptos Display" w:hAnsi="Aptos Display"/>
                <w:b/>
                <w:bCs/>
              </w:rPr>
              <w:t xml:space="preserve"> водопады.</w:t>
            </w:r>
            <w:r w:rsidRPr="003F260C">
              <w:rPr>
                <w:rFonts w:ascii="Aptos Display" w:hAnsi="Aptos Display"/>
              </w:rPr>
              <w:t xml:space="preserve"> В живописном месте </w:t>
            </w:r>
            <w:proofErr w:type="spellStart"/>
            <w:r w:rsidRPr="003F260C">
              <w:rPr>
                <w:rFonts w:ascii="Aptos Display" w:hAnsi="Aptos Display"/>
              </w:rPr>
              <w:t>Рускеала</w:t>
            </w:r>
            <w:proofErr w:type="spellEnd"/>
            <w:r w:rsidRPr="003F260C">
              <w:rPr>
                <w:rFonts w:ascii="Aptos Display" w:hAnsi="Aptos Display"/>
              </w:rPr>
              <w:t xml:space="preserve"> река </w:t>
            </w:r>
            <w:proofErr w:type="spellStart"/>
            <w:r w:rsidRPr="003F260C">
              <w:rPr>
                <w:rFonts w:ascii="Aptos Display" w:hAnsi="Aptos Display"/>
              </w:rPr>
              <w:t>Тохма</w:t>
            </w:r>
            <w:proofErr w:type="spellEnd"/>
            <w:r w:rsidRPr="003F260C">
              <w:rPr>
                <w:rFonts w:ascii="Aptos Display" w:hAnsi="Aptos Display"/>
              </w:rPr>
              <w:t xml:space="preserve"> разбивается на три независимых водопада, шумно и весело перекликающихся между собой у дороги. Их высота составляет в среднем 3-4 метра. В этом месте снимался фильм «А зори здесь тихие».</w:t>
            </w:r>
          </w:p>
          <w:p w14:paraId="1AAA7DB4" w14:textId="77777777" w:rsidR="003F260C" w:rsidRPr="003F260C" w:rsidRDefault="003F260C" w:rsidP="003F260C">
            <w:pPr>
              <w:numPr>
                <w:ilvl w:val="0"/>
                <w:numId w:val="1"/>
              </w:num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 xml:space="preserve">Мраморный каньон </w:t>
            </w:r>
            <w:proofErr w:type="spellStart"/>
            <w:r w:rsidRPr="003F260C">
              <w:rPr>
                <w:rFonts w:ascii="Aptos Display" w:hAnsi="Aptos Display"/>
                <w:b/>
                <w:bCs/>
              </w:rPr>
              <w:t>Рускеала</w:t>
            </w:r>
            <w:proofErr w:type="spellEnd"/>
            <w:r w:rsidRPr="003F260C">
              <w:rPr>
                <w:rFonts w:ascii="Aptos Display" w:hAnsi="Aptos Display"/>
              </w:rPr>
              <w:t> (</w:t>
            </w:r>
            <w:proofErr w:type="spellStart"/>
            <w:r w:rsidRPr="003F260C">
              <w:rPr>
                <w:rFonts w:ascii="Aptos Display" w:hAnsi="Aptos Display"/>
              </w:rPr>
              <w:t>вх</w:t>
            </w:r>
            <w:proofErr w:type="spellEnd"/>
            <w:r w:rsidRPr="003F260C">
              <w:rPr>
                <w:rFonts w:ascii="Aptos Display" w:hAnsi="Aptos Display"/>
              </w:rPr>
              <w:t xml:space="preserve">. билет – </w:t>
            </w:r>
            <w:proofErr w:type="spellStart"/>
            <w:proofErr w:type="gramStart"/>
            <w:r w:rsidRPr="003F260C">
              <w:rPr>
                <w:rFonts w:ascii="Aptos Display" w:hAnsi="Aptos Display"/>
              </w:rPr>
              <w:t>доп.плата</w:t>
            </w:r>
            <w:proofErr w:type="spellEnd"/>
            <w:proofErr w:type="gramEnd"/>
            <w:r w:rsidRPr="003F260C">
              <w:rPr>
                <w:rFonts w:ascii="Aptos Display" w:hAnsi="Aptos Display"/>
              </w:rPr>
              <w:t xml:space="preserve">). У Вас будет свободное время неспешно прогуляться по мраморным аллеям, увидеть отвесные берега мраморных озер с прозрачной водой в красивейшей чаше из </w:t>
            </w:r>
            <w:proofErr w:type="spellStart"/>
            <w:r w:rsidRPr="003F260C">
              <w:rPr>
                <w:rFonts w:ascii="Aptos Display" w:hAnsi="Aptos Display"/>
              </w:rPr>
              <w:t>рускеальского</w:t>
            </w:r>
            <w:proofErr w:type="spellEnd"/>
            <w:r w:rsidRPr="003F260C">
              <w:rPr>
                <w:rFonts w:ascii="Aptos Display" w:hAnsi="Aptos Display"/>
              </w:rPr>
              <w:t xml:space="preserve"> мрамора с оборудованными смотровыми площадками.</w:t>
            </w:r>
          </w:p>
          <w:p w14:paraId="19A51A11" w14:textId="77777777" w:rsidR="003F260C" w:rsidRPr="003F260C" w:rsidRDefault="003F260C" w:rsidP="003F260C">
            <w:pPr>
              <w:numPr>
                <w:ilvl w:val="0"/>
                <w:numId w:val="1"/>
              </w:num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 xml:space="preserve">Гора </w:t>
            </w:r>
            <w:proofErr w:type="spellStart"/>
            <w:r w:rsidRPr="003F260C">
              <w:rPr>
                <w:rFonts w:ascii="Aptos Display" w:hAnsi="Aptos Display"/>
                <w:b/>
                <w:bCs/>
              </w:rPr>
              <w:t>Паасонвуори</w:t>
            </w:r>
            <w:proofErr w:type="spellEnd"/>
            <w:r w:rsidRPr="003F260C">
              <w:rPr>
                <w:rFonts w:ascii="Aptos Display" w:hAnsi="Aptos Display"/>
                <w:b/>
                <w:bCs/>
              </w:rPr>
              <w:t xml:space="preserve"> или </w:t>
            </w:r>
            <w:proofErr w:type="spellStart"/>
            <w:r w:rsidRPr="003F260C">
              <w:rPr>
                <w:rFonts w:ascii="Aptos Display" w:hAnsi="Aptos Display"/>
                <w:b/>
                <w:bCs/>
              </w:rPr>
              <w:t>Паасо</w:t>
            </w:r>
            <w:proofErr w:type="spellEnd"/>
            <w:r w:rsidRPr="003F260C">
              <w:rPr>
                <w:rFonts w:ascii="Aptos Display" w:hAnsi="Aptos Display"/>
                <w:b/>
                <w:bCs/>
              </w:rPr>
              <w:t> </w:t>
            </w:r>
            <w:r w:rsidRPr="003F260C">
              <w:rPr>
                <w:rFonts w:ascii="Aptos Display" w:hAnsi="Aptos Display"/>
              </w:rPr>
              <w:t>(</w:t>
            </w:r>
            <w:proofErr w:type="spellStart"/>
            <w:r w:rsidRPr="003F260C">
              <w:rPr>
                <w:rFonts w:ascii="Aptos Display" w:hAnsi="Aptos Display"/>
              </w:rPr>
              <w:t>вх</w:t>
            </w:r>
            <w:proofErr w:type="spellEnd"/>
            <w:r w:rsidRPr="003F260C">
              <w:rPr>
                <w:rFonts w:ascii="Aptos Display" w:hAnsi="Aptos Display"/>
              </w:rPr>
              <w:t xml:space="preserve">. билет – </w:t>
            </w:r>
            <w:proofErr w:type="spellStart"/>
            <w:proofErr w:type="gramStart"/>
            <w:r w:rsidRPr="003F260C">
              <w:rPr>
                <w:rFonts w:ascii="Aptos Display" w:hAnsi="Aptos Display"/>
              </w:rPr>
              <w:t>доп.плата</w:t>
            </w:r>
            <w:proofErr w:type="spellEnd"/>
            <w:proofErr w:type="gramEnd"/>
            <w:r w:rsidRPr="003F260C">
              <w:rPr>
                <w:rFonts w:ascii="Aptos Display" w:hAnsi="Aptos Display"/>
              </w:rPr>
              <w:t>)</w:t>
            </w:r>
            <w:r w:rsidRPr="003F260C">
              <w:rPr>
                <w:rFonts w:ascii="Aptos Display" w:hAnsi="Aptos Display"/>
                <w:b/>
                <w:bCs/>
              </w:rPr>
              <w:t> </w:t>
            </w:r>
            <w:r w:rsidRPr="003F260C">
              <w:rPr>
                <w:rFonts w:ascii="Aptos Display" w:hAnsi="Aptos Display"/>
              </w:rPr>
              <w:t xml:space="preserve">– городище древних карел. Высота самой горы – 80 метров, с ее вершины открывается чудесный вид на лес и реку </w:t>
            </w:r>
            <w:proofErr w:type="spellStart"/>
            <w:r w:rsidRPr="003F260C">
              <w:rPr>
                <w:rFonts w:ascii="Aptos Display" w:hAnsi="Aptos Display"/>
              </w:rPr>
              <w:t>Хелюлянйоки</w:t>
            </w:r>
            <w:proofErr w:type="spellEnd"/>
            <w:r w:rsidRPr="003F260C">
              <w:rPr>
                <w:rFonts w:ascii="Aptos Display" w:hAnsi="Aptos Display"/>
              </w:rPr>
              <w:t>. Во время восхождения вы познакомитесь с карельским лесом и просто насладитесь чистым воздухом и атмосферой спокойствия</w:t>
            </w:r>
          </w:p>
          <w:p w14:paraId="6DE5B013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По окончании экскурсий возвращение в Петербург.</w:t>
            </w:r>
          </w:p>
          <w:p w14:paraId="1FA0C80F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Экскурсия в Карелию – по желанию или свободный день в городе.</w:t>
            </w:r>
          </w:p>
          <w:p w14:paraId="7627A45D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lastRenderedPageBreak/>
              <w:t>Ночлег.</w:t>
            </w:r>
          </w:p>
          <w:p w14:paraId="4E53FD7E" w14:textId="77777777" w:rsidR="003F260C" w:rsidRPr="003F260C" w:rsidRDefault="003F260C">
            <w:pPr>
              <w:rPr>
                <w:rFonts w:ascii="Aptos Display" w:hAnsi="Aptos Display"/>
              </w:rPr>
            </w:pPr>
          </w:p>
        </w:tc>
      </w:tr>
      <w:tr w:rsidR="003F260C" w:rsidRPr="003F260C" w14:paraId="2FA26549" w14:textId="77777777" w:rsidTr="003F260C">
        <w:tc>
          <w:tcPr>
            <w:tcW w:w="992" w:type="dxa"/>
          </w:tcPr>
          <w:p w14:paraId="70BD65FB" w14:textId="579D10F8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lastRenderedPageBreak/>
              <w:t>4 день</w:t>
            </w:r>
          </w:p>
        </w:tc>
        <w:tc>
          <w:tcPr>
            <w:tcW w:w="9492" w:type="dxa"/>
          </w:tcPr>
          <w:p w14:paraId="7F4E2B0B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Охта парк</w:t>
            </w:r>
          </w:p>
          <w:p w14:paraId="42CB84BF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Завтрак в отеле (включено).</w:t>
            </w:r>
          </w:p>
          <w:p w14:paraId="14B064B0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Для желающих – </w:t>
            </w:r>
            <w:r w:rsidRPr="003F260C">
              <w:rPr>
                <w:rFonts w:ascii="Aptos Display" w:hAnsi="Aptos Display"/>
                <w:b/>
                <w:bCs/>
              </w:rPr>
              <w:t>трансфер в «Охта парк»</w:t>
            </w:r>
            <w:r w:rsidRPr="003F260C">
              <w:rPr>
                <w:rFonts w:ascii="Aptos Display" w:hAnsi="Aptos Display"/>
              </w:rPr>
              <w:t> (доп. плата).</w:t>
            </w:r>
          </w:p>
          <w:p w14:paraId="4E136A7C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В «Охта-парке» каждую зиму открывается, самый красивый среди катков Петербурга. Вечером здесь зажигаются тысячи разноцветных огней, мигают гирлянды и звучат согревающие треки, погружающие в атмосферу сказочного леса.</w:t>
            </w:r>
            <w:r w:rsidRPr="003F260C">
              <w:rPr>
                <w:rFonts w:ascii="Aptos Display" w:hAnsi="Aptos Display"/>
              </w:rPr>
              <w:br/>
            </w:r>
            <w:r w:rsidRPr="003F260C">
              <w:rPr>
                <w:rFonts w:ascii="Aptos Display" w:hAnsi="Aptos Display"/>
              </w:rPr>
              <w:br/>
              <w:t>Каток имеет уникальную форму извилистых дорожек среди соснового леса, общая площадь которых 5000 кв.м. А особая система искусственного охлаждения позволяет обеспечивать высокое качество льда даже при плюсовой температуре воздуха. Помимо катания на коньках, вы сможете насладится праздничной атмосферой курорта, прокатиться на тюбингах, а также поселить местные новогодние ярмарки!</w:t>
            </w:r>
          </w:p>
          <w:p w14:paraId="59E8F9E0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Свободное время для подготовки к празднованию Нового года!</w:t>
            </w:r>
          </w:p>
          <w:p w14:paraId="59C6F69E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Желающим предлагаем </w:t>
            </w:r>
            <w:r w:rsidRPr="003F260C">
              <w:rPr>
                <w:rFonts w:ascii="Aptos Display" w:hAnsi="Aptos Display"/>
                <w:b/>
                <w:bCs/>
                <w:u w:val="single"/>
              </w:rPr>
              <w:t>бесплатный трансфер на Дворцовую площадь</w:t>
            </w:r>
            <w:r w:rsidRPr="003F260C">
              <w:rPr>
                <w:rFonts w:ascii="Aptos Display" w:hAnsi="Aptos Display"/>
              </w:rPr>
              <w:t>.  Самостоятельное возвращение в отель.</w:t>
            </w:r>
          </w:p>
          <w:p w14:paraId="40EFE8FC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ИЛИ</w:t>
            </w:r>
          </w:p>
          <w:p w14:paraId="4EC9E05D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 xml:space="preserve">Желающим </w:t>
            </w:r>
            <w:proofErr w:type="gramStart"/>
            <w:r w:rsidRPr="003F260C">
              <w:rPr>
                <w:rFonts w:ascii="Aptos Display" w:hAnsi="Aptos Display"/>
              </w:rPr>
              <w:t>предлагаем </w:t>
            </w:r>
            <w:r w:rsidRPr="003F260C">
              <w:rPr>
                <w:rFonts w:ascii="Aptos Display" w:hAnsi="Aptos Display"/>
                <w:b/>
                <w:bCs/>
              </w:rPr>
              <w:t> Новогодний</w:t>
            </w:r>
            <w:proofErr w:type="gramEnd"/>
            <w:r w:rsidRPr="003F260C">
              <w:rPr>
                <w:rFonts w:ascii="Aptos Display" w:hAnsi="Aptos Display"/>
                <w:b/>
                <w:bCs/>
              </w:rPr>
              <w:t xml:space="preserve"> банкет (стоимость уточняется).</w:t>
            </w:r>
          </w:p>
          <w:p w14:paraId="31B1414D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 </w:t>
            </w:r>
          </w:p>
          <w:p w14:paraId="782307ED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Встреча Нового года!</w:t>
            </w:r>
          </w:p>
          <w:p w14:paraId="2CFE3776" w14:textId="77777777" w:rsidR="003F260C" w:rsidRPr="003F260C" w:rsidRDefault="003F260C">
            <w:pPr>
              <w:rPr>
                <w:rFonts w:ascii="Aptos Display" w:hAnsi="Aptos Display"/>
              </w:rPr>
            </w:pPr>
          </w:p>
        </w:tc>
      </w:tr>
      <w:tr w:rsidR="003F260C" w:rsidRPr="003F260C" w14:paraId="0A6703D1" w14:textId="77777777" w:rsidTr="003F260C">
        <w:tc>
          <w:tcPr>
            <w:tcW w:w="992" w:type="dxa"/>
          </w:tcPr>
          <w:p w14:paraId="04147CF0" w14:textId="4322E48C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5 день</w:t>
            </w:r>
          </w:p>
        </w:tc>
        <w:tc>
          <w:tcPr>
            <w:tcW w:w="9492" w:type="dxa"/>
          </w:tcPr>
          <w:p w14:paraId="0F54AB4D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br/>
              <w:t>Экскурсия «Дворы и парадные»</w:t>
            </w:r>
          </w:p>
          <w:p w14:paraId="1C262756" w14:textId="3CF1479A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Поздний завтрак в отеле (включено).</w:t>
            </w:r>
          </w:p>
          <w:p w14:paraId="7EBFCE9A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 </w:t>
            </w:r>
          </w:p>
          <w:p w14:paraId="1F65EB46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Экскурсия «Дворы и парадные + крыши»</w:t>
            </w:r>
            <w:r w:rsidRPr="003F260C">
              <w:rPr>
                <w:rFonts w:ascii="Aptos Display" w:hAnsi="Aptos Display"/>
              </w:rPr>
              <w:t> (доп. плата, только для взрослых и детей от 10 лет). Во время экскурсии мы увидим Петербург глазами местных жителей. Наш маршрут будет проходить по тихим причудливым дворам-колодцам и колоритным подворотням в обход многолюдных проспектов, по окончании пешей части мы поднимемся на крышу и увидим город с высоты.</w:t>
            </w:r>
          </w:p>
          <w:p w14:paraId="23FFA3B0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 </w:t>
            </w:r>
          </w:p>
          <w:p w14:paraId="213766D0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Свободное время в городе.</w:t>
            </w:r>
          </w:p>
          <w:p w14:paraId="2109A761" w14:textId="77777777" w:rsidR="003F260C" w:rsidRPr="003F260C" w:rsidRDefault="003F260C">
            <w:pPr>
              <w:rPr>
                <w:rFonts w:ascii="Aptos Display" w:hAnsi="Aptos Display"/>
              </w:rPr>
            </w:pPr>
          </w:p>
        </w:tc>
      </w:tr>
      <w:tr w:rsidR="003F260C" w:rsidRPr="003F260C" w14:paraId="53D53636" w14:textId="77777777" w:rsidTr="003F260C">
        <w:tc>
          <w:tcPr>
            <w:tcW w:w="992" w:type="dxa"/>
          </w:tcPr>
          <w:p w14:paraId="2D0A18A8" w14:textId="13CD6DD1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6 день</w:t>
            </w:r>
          </w:p>
        </w:tc>
        <w:tc>
          <w:tcPr>
            <w:tcW w:w="9492" w:type="dxa"/>
          </w:tcPr>
          <w:p w14:paraId="00B41828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Экскурсия в Царское село</w:t>
            </w:r>
          </w:p>
          <w:p w14:paraId="62913EBC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Завтрак в отеле (включено).</w:t>
            </w:r>
          </w:p>
          <w:p w14:paraId="7920A0E3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  <w:b/>
                <w:bCs/>
              </w:rPr>
              <w:t>Загородная автобусная экскурсия в Царское Село</w:t>
            </w:r>
            <w:r w:rsidRPr="003F260C">
              <w:rPr>
                <w:rFonts w:ascii="Aptos Display" w:hAnsi="Aptos Display"/>
              </w:rPr>
              <w:t>. Мы проедем по императорской Царскосельской дороге, в пути гид расскажет самые интересные факты об этих местах.</w:t>
            </w:r>
          </w:p>
          <w:p w14:paraId="73C92890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По прибытии – свободное время для самостоятельной прогулки и посещения жемчужины русского барокко – </w:t>
            </w:r>
            <w:r w:rsidRPr="003F260C">
              <w:rPr>
                <w:rFonts w:ascii="Aptos Display" w:hAnsi="Aptos Display"/>
                <w:b/>
                <w:bCs/>
              </w:rPr>
              <w:t>Большого Екатерининского дворца</w:t>
            </w:r>
            <w:r w:rsidRPr="003F260C">
              <w:rPr>
                <w:rFonts w:ascii="Aptos Display" w:hAnsi="Aptos Display"/>
              </w:rPr>
              <w:t> (</w:t>
            </w:r>
            <w:proofErr w:type="spellStart"/>
            <w:proofErr w:type="gramStart"/>
            <w:r w:rsidRPr="003F260C">
              <w:rPr>
                <w:rFonts w:ascii="Aptos Display" w:hAnsi="Aptos Display"/>
              </w:rPr>
              <w:t>доп.плата</w:t>
            </w:r>
            <w:proofErr w:type="spellEnd"/>
            <w:proofErr w:type="gramEnd"/>
            <w:r w:rsidRPr="003F260C">
              <w:rPr>
                <w:rFonts w:ascii="Aptos Display" w:hAnsi="Aptos Display"/>
              </w:rPr>
              <w:t>). Вы увидите уникальные произведения искусства, знаменитую Янтарную комнату и многое другое.</w:t>
            </w:r>
          </w:p>
          <w:p w14:paraId="0725FF26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Для тех, кто уже посещал Екатерининский дворец, предлагаем отправиться в</w:t>
            </w:r>
            <w:r w:rsidRPr="003F260C">
              <w:rPr>
                <w:rFonts w:ascii="Aptos Display" w:hAnsi="Aptos Display"/>
                <w:b/>
                <w:bCs/>
              </w:rPr>
              <w:t> Александровский дворец </w:t>
            </w:r>
            <w:r w:rsidRPr="003F260C">
              <w:rPr>
                <w:rFonts w:ascii="Aptos Display" w:hAnsi="Aptos Display"/>
              </w:rPr>
              <w:t>(</w:t>
            </w:r>
            <w:proofErr w:type="spellStart"/>
            <w:proofErr w:type="gramStart"/>
            <w:r w:rsidRPr="003F260C">
              <w:rPr>
                <w:rFonts w:ascii="Aptos Display" w:hAnsi="Aptos Display"/>
              </w:rPr>
              <w:t>доп.плата</w:t>
            </w:r>
            <w:proofErr w:type="spellEnd"/>
            <w:proofErr w:type="gramEnd"/>
            <w:r w:rsidRPr="003F260C">
              <w:rPr>
                <w:rFonts w:ascii="Aptos Display" w:hAnsi="Aptos Display"/>
              </w:rPr>
              <w:t>)</w:t>
            </w:r>
            <w:r w:rsidRPr="003F260C">
              <w:rPr>
                <w:rFonts w:ascii="Aptos Display" w:hAnsi="Aptos Display"/>
                <w:b/>
                <w:bCs/>
              </w:rPr>
              <w:t>.</w:t>
            </w:r>
          </w:p>
          <w:p w14:paraId="57B9F865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Резиденцию императора Николая II отреставрировали в 2021 году, интерьеры воссоздали по многочисленным фотографиям членов семьи в мельчайших деталях. Реставраторы попытались не только максимально точно выполнить реставрацию, но и воссоздать в музейных интерьерах обстановку реальной жизни.</w:t>
            </w:r>
            <w:r w:rsidRPr="003F260C">
              <w:rPr>
                <w:rFonts w:ascii="Aptos Display" w:hAnsi="Aptos Display"/>
                <w:i/>
                <w:iCs/>
              </w:rPr>
              <w:t> </w:t>
            </w:r>
          </w:p>
          <w:p w14:paraId="147B1F40" w14:textId="77777777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Отправление в Минск. Ночной переезд.</w:t>
            </w:r>
          </w:p>
          <w:p w14:paraId="7760B38E" w14:textId="77777777" w:rsidR="003F260C" w:rsidRPr="003F260C" w:rsidRDefault="003F260C">
            <w:pPr>
              <w:rPr>
                <w:rFonts w:ascii="Aptos Display" w:hAnsi="Aptos Display"/>
              </w:rPr>
            </w:pPr>
          </w:p>
        </w:tc>
      </w:tr>
      <w:tr w:rsidR="003F260C" w:rsidRPr="003F260C" w14:paraId="3BE33CEE" w14:textId="77777777" w:rsidTr="003F260C">
        <w:tc>
          <w:tcPr>
            <w:tcW w:w="992" w:type="dxa"/>
          </w:tcPr>
          <w:p w14:paraId="358D978D" w14:textId="3582C42D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lastRenderedPageBreak/>
              <w:t>7 день</w:t>
            </w:r>
          </w:p>
        </w:tc>
        <w:tc>
          <w:tcPr>
            <w:tcW w:w="9492" w:type="dxa"/>
          </w:tcPr>
          <w:p w14:paraId="100D1E48" w14:textId="607855B1" w:rsidR="003F260C" w:rsidRPr="003F260C" w:rsidRDefault="003F260C" w:rsidP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Прибытие в Минск</w:t>
            </w:r>
          </w:p>
          <w:p w14:paraId="13FBBF36" w14:textId="01923142" w:rsidR="003F260C" w:rsidRPr="003F260C" w:rsidRDefault="003F260C">
            <w:pPr>
              <w:rPr>
                <w:rFonts w:ascii="Aptos Display" w:hAnsi="Aptos Display"/>
              </w:rPr>
            </w:pPr>
            <w:r w:rsidRPr="003F260C">
              <w:rPr>
                <w:rFonts w:ascii="Aptos Display" w:hAnsi="Aptos Display"/>
              </w:rPr>
              <w:t>Прибытие в Минск ориентировочно в 08:00 – 09:00.</w:t>
            </w:r>
          </w:p>
        </w:tc>
      </w:tr>
    </w:tbl>
    <w:p w14:paraId="28D62344" w14:textId="11B689F6" w:rsidR="003F260C" w:rsidRPr="003F260C" w:rsidRDefault="003F260C" w:rsidP="003F260C">
      <w:pPr>
        <w:ind w:left="-1134"/>
        <w:rPr>
          <w:rFonts w:ascii="Aptos Display" w:hAnsi="Aptos Display"/>
          <w:sz w:val="16"/>
          <w:szCs w:val="16"/>
        </w:rPr>
      </w:pPr>
      <w:r w:rsidRPr="003F260C">
        <w:rPr>
          <w:rFonts w:ascii="Aptos Display" w:hAnsi="Aptos Display"/>
          <w:sz w:val="16"/>
          <w:szCs w:val="16"/>
        </w:rPr>
        <w:t>*</w:t>
      </w:r>
      <w:r w:rsidRPr="003F260C">
        <w:rPr>
          <w:rFonts w:ascii="Aptos Display" w:hAnsi="Aptos Display"/>
          <w:sz w:val="16"/>
          <w:szCs w:val="16"/>
        </w:rPr>
        <w:t>При оформлении договора оплачивается 200BYN, остаток суммы оплачивается не позднее 20.12.2025г.</w:t>
      </w:r>
      <w:r w:rsidRPr="003F260C">
        <w:rPr>
          <w:rFonts w:ascii="Aptos Display" w:hAnsi="Aptos Display"/>
          <w:sz w:val="16"/>
          <w:szCs w:val="16"/>
        </w:rPr>
        <w:br/>
        <w:t>Стоимость тура рассчитана при двухместном или трехместном размещении. При трехместном размещении в отеле предоставляется дополнительное спальное место (</w:t>
      </w:r>
      <w:proofErr w:type="spellStart"/>
      <w:r w:rsidRPr="003F260C">
        <w:rPr>
          <w:rFonts w:ascii="Aptos Display" w:hAnsi="Aptos Display"/>
          <w:sz w:val="16"/>
          <w:szCs w:val="16"/>
        </w:rPr>
        <w:t>еврораскладушка</w:t>
      </w:r>
      <w:proofErr w:type="spellEnd"/>
      <w:r w:rsidRPr="003F260C">
        <w:rPr>
          <w:rFonts w:ascii="Aptos Display" w:hAnsi="Aptos Display"/>
          <w:sz w:val="16"/>
          <w:szCs w:val="16"/>
        </w:rPr>
        <w:t xml:space="preserve"> или диван).</w:t>
      </w:r>
      <w:r w:rsidRPr="003F260C">
        <w:rPr>
          <w:rFonts w:ascii="Aptos Display" w:hAnsi="Aptos Display"/>
          <w:sz w:val="16"/>
          <w:szCs w:val="16"/>
        </w:rPr>
        <w:br/>
        <w:t>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на равнозначные (в случае обстоятельств, не зависящих, от компании).</w:t>
      </w:r>
      <w:r w:rsidRPr="003F260C">
        <w:rPr>
          <w:rFonts w:ascii="Aptos Display" w:hAnsi="Aptos Display"/>
          <w:sz w:val="16"/>
          <w:szCs w:val="16"/>
        </w:rPr>
        <w:br/>
        <w:t>Компания не несет ответственности за задержки, связанные с простоем на границах, пробками на дорогах. Время отправления и прибытия указаны ориентировочные. Точное время отправления сообщается непосредственно за сутки до отъезда группы смс сообщением.</w:t>
      </w:r>
    </w:p>
    <w:p w14:paraId="3A1090A0" w14:textId="77777777" w:rsidR="003F260C" w:rsidRPr="003F260C" w:rsidRDefault="003F260C" w:rsidP="003F260C">
      <w:pPr>
        <w:ind w:left="-1134"/>
        <w:rPr>
          <w:rFonts w:ascii="Aptos Display" w:hAnsi="Aptos Display"/>
          <w:sz w:val="16"/>
          <w:szCs w:val="16"/>
        </w:rPr>
      </w:pPr>
    </w:p>
    <w:p w14:paraId="5998DD7B" w14:textId="77777777" w:rsidR="003F260C" w:rsidRPr="003F260C" w:rsidRDefault="003F260C" w:rsidP="003F260C">
      <w:pPr>
        <w:spacing w:after="0" w:line="240" w:lineRule="auto"/>
        <w:ind w:left="-1134"/>
        <w:rPr>
          <w:rFonts w:ascii="Aptos Display" w:hAnsi="Aptos Display"/>
          <w:b/>
          <w:bCs/>
          <w:sz w:val="22"/>
          <w:szCs w:val="22"/>
        </w:rPr>
      </w:pPr>
      <w:r w:rsidRPr="003F260C">
        <w:rPr>
          <w:rFonts w:ascii="Aptos Display" w:hAnsi="Aptos Display"/>
          <w:b/>
          <w:bCs/>
          <w:sz w:val="22"/>
          <w:szCs w:val="22"/>
        </w:rPr>
        <w:t>В стоимость входит:</w:t>
      </w:r>
    </w:p>
    <w:p w14:paraId="58758F6C" w14:textId="77777777" w:rsidR="003F260C" w:rsidRPr="003F260C" w:rsidRDefault="003F260C" w:rsidP="003F260C">
      <w:pPr>
        <w:numPr>
          <w:ilvl w:val="0"/>
          <w:numId w:val="2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Проезд на комфортабельном автобусе;</w:t>
      </w:r>
    </w:p>
    <w:p w14:paraId="310C16F9" w14:textId="77777777" w:rsidR="003F260C" w:rsidRPr="003F260C" w:rsidRDefault="003F260C" w:rsidP="003F260C">
      <w:pPr>
        <w:numPr>
          <w:ilvl w:val="0"/>
          <w:numId w:val="2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Услуги сопровождающего группы;</w:t>
      </w:r>
    </w:p>
    <w:p w14:paraId="37DA2826" w14:textId="77777777" w:rsidR="003F260C" w:rsidRPr="003F260C" w:rsidRDefault="003F260C" w:rsidP="003F260C">
      <w:pPr>
        <w:numPr>
          <w:ilvl w:val="0"/>
          <w:numId w:val="2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Обзорная экскурсия по Петербургу;</w:t>
      </w:r>
    </w:p>
    <w:p w14:paraId="4742FD8A" w14:textId="77777777" w:rsidR="003F260C" w:rsidRPr="003F260C" w:rsidRDefault="003F260C" w:rsidP="003F260C">
      <w:pPr>
        <w:numPr>
          <w:ilvl w:val="0"/>
          <w:numId w:val="2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Экскурсия по территории Петропавловской крепости;</w:t>
      </w:r>
    </w:p>
    <w:p w14:paraId="700578C3" w14:textId="77777777" w:rsidR="003F260C" w:rsidRPr="003F260C" w:rsidRDefault="003F260C" w:rsidP="003F260C">
      <w:pPr>
        <w:numPr>
          <w:ilvl w:val="0"/>
          <w:numId w:val="2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Экскурсионная поездка в Царское село;</w:t>
      </w:r>
    </w:p>
    <w:p w14:paraId="1CF6C4AE" w14:textId="77777777" w:rsidR="003F260C" w:rsidRPr="003F260C" w:rsidRDefault="003F260C" w:rsidP="003F260C">
      <w:pPr>
        <w:numPr>
          <w:ilvl w:val="0"/>
          <w:numId w:val="2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4 ночи в отеле 3*;</w:t>
      </w:r>
    </w:p>
    <w:p w14:paraId="41E41A28" w14:textId="77777777" w:rsidR="003F260C" w:rsidRPr="003F260C" w:rsidRDefault="003F260C" w:rsidP="003F260C">
      <w:pPr>
        <w:numPr>
          <w:ilvl w:val="0"/>
          <w:numId w:val="2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4 завтрака в отеле.</w:t>
      </w:r>
    </w:p>
    <w:p w14:paraId="1A16A97C" w14:textId="77777777" w:rsidR="003F260C" w:rsidRPr="003F260C" w:rsidRDefault="003F260C" w:rsidP="003F260C">
      <w:pPr>
        <w:spacing w:after="0" w:line="240" w:lineRule="auto"/>
        <w:rPr>
          <w:rFonts w:ascii="Aptos Display" w:hAnsi="Aptos Display"/>
          <w:sz w:val="22"/>
          <w:szCs w:val="22"/>
        </w:rPr>
      </w:pPr>
    </w:p>
    <w:p w14:paraId="66CC4D4A" w14:textId="77777777" w:rsidR="003F260C" w:rsidRPr="003F260C" w:rsidRDefault="003F260C" w:rsidP="003F260C">
      <w:pPr>
        <w:spacing w:after="0" w:line="240" w:lineRule="auto"/>
        <w:ind w:left="-1134"/>
        <w:rPr>
          <w:rFonts w:ascii="Aptos Display" w:hAnsi="Aptos Display"/>
          <w:b/>
          <w:bCs/>
          <w:sz w:val="22"/>
          <w:szCs w:val="22"/>
        </w:rPr>
      </w:pPr>
      <w:r w:rsidRPr="003F260C">
        <w:rPr>
          <w:rFonts w:ascii="Aptos Display" w:hAnsi="Aptos Display"/>
          <w:b/>
          <w:bCs/>
          <w:sz w:val="22"/>
          <w:szCs w:val="22"/>
        </w:rPr>
        <w:t>Дополнительно оплачивается:</w:t>
      </w:r>
    </w:p>
    <w:p w14:paraId="46BE0B24" w14:textId="77777777" w:rsidR="003F260C" w:rsidRPr="003F260C" w:rsidRDefault="003F260C" w:rsidP="003F260C">
      <w:pPr>
        <w:numPr>
          <w:ilvl w:val="0"/>
          <w:numId w:val="3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Медицинская страховка (по желанию);</w:t>
      </w:r>
    </w:p>
    <w:p w14:paraId="03BE3634" w14:textId="77777777" w:rsidR="003F260C" w:rsidRPr="003F260C" w:rsidRDefault="003F260C" w:rsidP="003F260C">
      <w:pPr>
        <w:numPr>
          <w:ilvl w:val="0"/>
          <w:numId w:val="3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Выбор места в автобусе – 10 BYN/место;</w:t>
      </w:r>
    </w:p>
    <w:p w14:paraId="33321F5D" w14:textId="77777777" w:rsidR="003F260C" w:rsidRPr="003F260C" w:rsidRDefault="003F260C" w:rsidP="003F260C">
      <w:pPr>
        <w:numPr>
          <w:ilvl w:val="0"/>
          <w:numId w:val="3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Одноместное размещение – 300 BYN (по желанию);</w:t>
      </w:r>
    </w:p>
    <w:p w14:paraId="24EA0EA6" w14:textId="77777777" w:rsidR="003F260C" w:rsidRPr="003F260C" w:rsidRDefault="003F260C" w:rsidP="003F260C">
      <w:pPr>
        <w:numPr>
          <w:ilvl w:val="0"/>
          <w:numId w:val="3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Новогодний банкет в отеле (по желанию) - стоимость уточняется.</w:t>
      </w:r>
    </w:p>
    <w:p w14:paraId="66C3AA9A" w14:textId="77777777" w:rsidR="003F260C" w:rsidRPr="003F260C" w:rsidRDefault="003F260C" w:rsidP="003F260C">
      <w:pPr>
        <w:spacing w:after="0" w:line="240" w:lineRule="auto"/>
        <w:rPr>
          <w:rFonts w:ascii="Aptos Display" w:hAnsi="Aptos Display"/>
          <w:sz w:val="22"/>
          <w:szCs w:val="22"/>
        </w:rPr>
      </w:pPr>
    </w:p>
    <w:p w14:paraId="4240C44E" w14:textId="77777777" w:rsidR="003F260C" w:rsidRPr="003F260C" w:rsidRDefault="003F260C" w:rsidP="003F260C">
      <w:pPr>
        <w:spacing w:after="0" w:line="240" w:lineRule="auto"/>
        <w:ind w:left="-1134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b/>
          <w:bCs/>
          <w:sz w:val="22"/>
          <w:szCs w:val="22"/>
        </w:rPr>
        <w:t>Входные билеты и дополнительные экскурсии по программе:</w:t>
      </w:r>
    </w:p>
    <w:p w14:paraId="49B7C18C" w14:textId="77777777" w:rsidR="003F260C" w:rsidRPr="003F260C" w:rsidRDefault="003F260C" w:rsidP="003F260C">
      <w:pPr>
        <w:numPr>
          <w:ilvl w:val="0"/>
          <w:numId w:val="4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 xml:space="preserve">Ночная автобусная экскурсия «Мифы и легенды Петербурга» – 1500 росс.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(</w:t>
      </w:r>
      <w:proofErr w:type="spellStart"/>
      <w:r w:rsidRPr="003F260C">
        <w:rPr>
          <w:rFonts w:ascii="Aptos Display" w:hAnsi="Aptos Display"/>
          <w:sz w:val="22"/>
          <w:szCs w:val="22"/>
        </w:rPr>
        <w:t>взр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.), 1200 росс.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(дети до 14 лет);</w:t>
      </w:r>
    </w:p>
    <w:p w14:paraId="2988F034" w14:textId="77777777" w:rsidR="003F260C" w:rsidRPr="003F260C" w:rsidRDefault="003F260C" w:rsidP="003F260C">
      <w:pPr>
        <w:numPr>
          <w:ilvl w:val="0"/>
          <w:numId w:val="4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 xml:space="preserve">Экскурсия по парку + входные билеты в Екатерининский Дворец (без очереди, по предварительному заказу) – взрослые/ студенты- 1800 </w:t>
      </w:r>
      <w:proofErr w:type="spellStart"/>
      <w:r w:rsidRPr="003F260C">
        <w:rPr>
          <w:rFonts w:ascii="Aptos Display" w:hAnsi="Aptos Display"/>
          <w:sz w:val="22"/>
          <w:szCs w:val="22"/>
        </w:rPr>
        <w:t>рос.руб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, дети с 14 до 18 лет /пенсионеры  – 1300 рос. руб., дети с 7 до 14 лет – 800 </w:t>
      </w:r>
      <w:proofErr w:type="spellStart"/>
      <w:r w:rsidRPr="003F260C">
        <w:rPr>
          <w:rFonts w:ascii="Aptos Display" w:hAnsi="Aptos Display"/>
          <w:sz w:val="22"/>
          <w:szCs w:val="22"/>
        </w:rPr>
        <w:t>рос.руб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., дети до 7 лет – 300 </w:t>
      </w:r>
      <w:proofErr w:type="spellStart"/>
      <w:r w:rsidRPr="003F260C">
        <w:rPr>
          <w:rFonts w:ascii="Aptos Display" w:hAnsi="Aptos Display"/>
          <w:sz w:val="22"/>
          <w:szCs w:val="22"/>
        </w:rPr>
        <w:t>рос.руб</w:t>
      </w:r>
      <w:proofErr w:type="spellEnd"/>
      <w:r w:rsidRPr="003F260C">
        <w:rPr>
          <w:rFonts w:ascii="Aptos Display" w:hAnsi="Aptos Display"/>
          <w:sz w:val="22"/>
          <w:szCs w:val="22"/>
        </w:rPr>
        <w:t>;</w:t>
      </w:r>
    </w:p>
    <w:p w14:paraId="0573B44A" w14:textId="77777777" w:rsidR="003F260C" w:rsidRPr="003F260C" w:rsidRDefault="003F260C" w:rsidP="003F260C">
      <w:pPr>
        <w:numPr>
          <w:ilvl w:val="0"/>
          <w:numId w:val="4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 xml:space="preserve">Трансфер в Охта парк – 1000 росс.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>;</w:t>
      </w:r>
    </w:p>
    <w:p w14:paraId="42D8339B" w14:textId="77777777" w:rsidR="003F260C" w:rsidRPr="003F260C" w:rsidRDefault="003F260C" w:rsidP="003F260C">
      <w:pPr>
        <w:numPr>
          <w:ilvl w:val="0"/>
          <w:numId w:val="4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 xml:space="preserve">Экскурсия в Карелию – 3000 </w:t>
      </w:r>
      <w:proofErr w:type="spellStart"/>
      <w:r w:rsidRPr="003F260C">
        <w:rPr>
          <w:rFonts w:ascii="Aptos Display" w:hAnsi="Aptos Display"/>
          <w:sz w:val="22"/>
          <w:szCs w:val="22"/>
        </w:rPr>
        <w:t>росc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(взрослые), 2700 росс.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(дети до 14 лет);</w:t>
      </w:r>
    </w:p>
    <w:p w14:paraId="7B40880A" w14:textId="77777777" w:rsidR="003F260C" w:rsidRPr="003F260C" w:rsidRDefault="003F260C" w:rsidP="003F260C">
      <w:pPr>
        <w:numPr>
          <w:ilvl w:val="0"/>
          <w:numId w:val="4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 xml:space="preserve">Входной билет в горный парк </w:t>
      </w:r>
      <w:proofErr w:type="spellStart"/>
      <w:r w:rsidRPr="003F260C">
        <w:rPr>
          <w:rFonts w:ascii="Aptos Display" w:hAnsi="Aptos Display"/>
          <w:sz w:val="22"/>
          <w:szCs w:val="22"/>
        </w:rPr>
        <w:t>Рускеала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– 650 </w:t>
      </w:r>
      <w:proofErr w:type="spellStart"/>
      <w:r w:rsidRPr="003F260C">
        <w:rPr>
          <w:rFonts w:ascii="Aptos Display" w:hAnsi="Aptos Display"/>
          <w:sz w:val="22"/>
          <w:szCs w:val="22"/>
        </w:rPr>
        <w:t>росc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>;</w:t>
      </w:r>
    </w:p>
    <w:p w14:paraId="75AFD374" w14:textId="77777777" w:rsidR="003F260C" w:rsidRPr="003F260C" w:rsidRDefault="003F260C" w:rsidP="003F260C">
      <w:pPr>
        <w:numPr>
          <w:ilvl w:val="0"/>
          <w:numId w:val="4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 xml:space="preserve">Входной билет на гору </w:t>
      </w:r>
      <w:proofErr w:type="spellStart"/>
      <w:r w:rsidRPr="003F260C">
        <w:rPr>
          <w:rFonts w:ascii="Aptos Display" w:hAnsi="Aptos Display"/>
          <w:sz w:val="22"/>
          <w:szCs w:val="22"/>
        </w:rPr>
        <w:t>Паасонвуори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(</w:t>
      </w:r>
      <w:proofErr w:type="spellStart"/>
      <w:r w:rsidRPr="003F260C">
        <w:rPr>
          <w:rFonts w:ascii="Aptos Display" w:hAnsi="Aptos Display"/>
          <w:sz w:val="22"/>
          <w:szCs w:val="22"/>
        </w:rPr>
        <w:t>Паасо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) – 400 росс.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>;</w:t>
      </w:r>
    </w:p>
    <w:p w14:paraId="754FF1AA" w14:textId="77777777" w:rsidR="003F260C" w:rsidRPr="003F260C" w:rsidRDefault="003F260C" w:rsidP="003F260C">
      <w:pPr>
        <w:numPr>
          <w:ilvl w:val="0"/>
          <w:numId w:val="4"/>
        </w:numPr>
        <w:spacing w:after="0" w:line="240" w:lineRule="auto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 xml:space="preserve">Экскурсия Дворы + крыши – 2300 росс.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(</w:t>
      </w:r>
      <w:proofErr w:type="spellStart"/>
      <w:r w:rsidRPr="003F260C">
        <w:rPr>
          <w:rFonts w:ascii="Aptos Display" w:hAnsi="Aptos Display"/>
          <w:sz w:val="22"/>
          <w:szCs w:val="22"/>
        </w:rPr>
        <w:t>взр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.), 1500 росс. </w:t>
      </w:r>
      <w:proofErr w:type="spellStart"/>
      <w:r w:rsidRPr="003F260C">
        <w:rPr>
          <w:rFonts w:ascii="Aptos Display" w:hAnsi="Aptos Display"/>
          <w:sz w:val="22"/>
          <w:szCs w:val="22"/>
        </w:rPr>
        <w:t>руб</w:t>
      </w:r>
      <w:proofErr w:type="spellEnd"/>
      <w:r w:rsidRPr="003F260C">
        <w:rPr>
          <w:rFonts w:ascii="Aptos Display" w:hAnsi="Aptos Display"/>
          <w:sz w:val="22"/>
          <w:szCs w:val="22"/>
        </w:rPr>
        <w:t xml:space="preserve"> (дети с 10 до 14 лет).</w:t>
      </w:r>
    </w:p>
    <w:p w14:paraId="16F6EF96" w14:textId="77777777" w:rsidR="003F260C" w:rsidRPr="003F260C" w:rsidRDefault="003F260C" w:rsidP="003F260C">
      <w:pPr>
        <w:spacing w:after="0" w:line="240" w:lineRule="auto"/>
        <w:ind w:left="-1134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sz w:val="22"/>
          <w:szCs w:val="22"/>
        </w:rPr>
        <w:t> </w:t>
      </w:r>
    </w:p>
    <w:p w14:paraId="1A520577" w14:textId="77777777" w:rsidR="003F260C" w:rsidRPr="003F260C" w:rsidRDefault="003F260C" w:rsidP="003F260C">
      <w:pPr>
        <w:spacing w:after="0" w:line="240" w:lineRule="auto"/>
        <w:ind w:left="-1134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b/>
          <w:bCs/>
          <w:i/>
          <w:iCs/>
          <w:sz w:val="22"/>
          <w:szCs w:val="22"/>
        </w:rPr>
        <w:t>Примечание!</w:t>
      </w:r>
      <w:r w:rsidRPr="003F260C">
        <w:rPr>
          <w:rFonts w:ascii="Aptos Display" w:hAnsi="Aptos Display"/>
          <w:i/>
          <w:iCs/>
          <w:sz w:val="22"/>
          <w:szCs w:val="22"/>
        </w:rPr>
        <w:t> В случае изменения графика работы посещаемых объектов в новогодние праздники, туристическая фирма оставляет за собой право вносить изменения в программу тура.</w:t>
      </w:r>
    </w:p>
    <w:p w14:paraId="57A87401" w14:textId="1984CDCA" w:rsidR="003F260C" w:rsidRPr="003F260C" w:rsidRDefault="003F260C" w:rsidP="003F260C">
      <w:pPr>
        <w:spacing w:after="0" w:line="240" w:lineRule="auto"/>
        <w:ind w:left="-1134"/>
        <w:rPr>
          <w:rFonts w:ascii="Aptos Display" w:hAnsi="Aptos Display"/>
          <w:sz w:val="22"/>
          <w:szCs w:val="22"/>
        </w:rPr>
      </w:pPr>
      <w:r w:rsidRPr="003F260C">
        <w:rPr>
          <w:rFonts w:ascii="Aptos Display" w:hAnsi="Aptos Display"/>
          <w:i/>
          <w:iCs/>
          <w:sz w:val="22"/>
          <w:szCs w:val="22"/>
        </w:rPr>
        <w:t>Стоимость входных билетов устанавливается объектами посещения и может меняться без предупреждения. За изменение стоимости входных билетов туристическая компания ответственности не несет.</w:t>
      </w:r>
    </w:p>
    <w:p w14:paraId="2DABE9A2" w14:textId="77777777" w:rsidR="003F260C" w:rsidRPr="003F260C" w:rsidRDefault="003F260C" w:rsidP="003F260C">
      <w:pPr>
        <w:ind w:left="-1134"/>
        <w:rPr>
          <w:rFonts w:ascii="Aptos Display" w:hAnsi="Aptos Display"/>
          <w:sz w:val="16"/>
          <w:szCs w:val="16"/>
        </w:rPr>
      </w:pPr>
    </w:p>
    <w:sectPr w:rsidR="003F260C" w:rsidRPr="003F260C" w:rsidSect="003F260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41C28"/>
    <w:multiLevelType w:val="multilevel"/>
    <w:tmpl w:val="B6183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B7CDE"/>
    <w:multiLevelType w:val="multilevel"/>
    <w:tmpl w:val="6A08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518D1"/>
    <w:multiLevelType w:val="multilevel"/>
    <w:tmpl w:val="7BD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B065C1"/>
    <w:multiLevelType w:val="multilevel"/>
    <w:tmpl w:val="E2126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823413">
    <w:abstractNumId w:val="0"/>
  </w:num>
  <w:num w:numId="2" w16cid:durableId="634528359">
    <w:abstractNumId w:val="1"/>
  </w:num>
  <w:num w:numId="3" w16cid:durableId="851142361">
    <w:abstractNumId w:val="3"/>
  </w:num>
  <w:num w:numId="4" w16cid:durableId="12532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0C"/>
    <w:rsid w:val="003F260C"/>
    <w:rsid w:val="00F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F0BC"/>
  <w15:chartTrackingRefBased/>
  <w15:docId w15:val="{EBF3EED9-6E33-40BC-9380-2A1459D8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F26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6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26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6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6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6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6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6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6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2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F2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60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60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6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6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6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6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2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2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60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260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260C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260C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3F260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260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2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260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F260C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F2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2025-11-04T14:31:00Z</dcterms:created>
  <dcterms:modified xsi:type="dcterms:W3CDTF">2025-11-04T14:38:00Z</dcterms:modified>
</cp:coreProperties>
</file>