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0C0C6" w14:textId="77777777" w:rsidR="00B06C3D" w:rsidRPr="00A773C9" w:rsidRDefault="00B06C3D" w:rsidP="00A773C9">
      <w:pPr>
        <w:ind w:left="-709"/>
        <w:rPr>
          <w:sz w:val="2"/>
        </w:rPr>
      </w:pPr>
    </w:p>
    <w:p w14:paraId="47704E16" w14:textId="77777777" w:rsidR="00244A62" w:rsidRPr="00244A62" w:rsidRDefault="00E46DC4" w:rsidP="00244A62">
      <w:pPr>
        <w:spacing w:line="276" w:lineRule="auto"/>
        <w:ind w:left="-851" w:right="-710"/>
        <w:jc w:val="center"/>
        <w:rPr>
          <w:rFonts w:ascii="Arial" w:hAnsi="Arial" w:cs="Arial"/>
          <w:b/>
          <w:color w:val="7030A0"/>
          <w:sz w:val="56"/>
          <w:szCs w:val="56"/>
          <w:lang w:val="be-BY"/>
        </w:rPr>
      </w:pPr>
      <w:r w:rsidRPr="00244A62">
        <w:rPr>
          <w:rFonts w:ascii="Arial" w:hAnsi="Arial" w:cs="Arial"/>
          <w:b/>
          <w:color w:val="7030A0"/>
          <w:sz w:val="56"/>
          <w:szCs w:val="56"/>
          <w:lang w:val="be-BY"/>
        </w:rPr>
        <w:t>Национальная Библиотека</w:t>
      </w:r>
      <w:r w:rsidR="00244A62" w:rsidRPr="00244A62">
        <w:rPr>
          <w:rFonts w:ascii="Arial" w:hAnsi="Arial" w:cs="Arial"/>
          <w:b/>
          <w:color w:val="7030A0"/>
          <w:sz w:val="56"/>
          <w:szCs w:val="56"/>
          <w:lang w:val="be-BY"/>
        </w:rPr>
        <w:t xml:space="preserve"> Беларуси – </w:t>
      </w:r>
    </w:p>
    <w:p w14:paraId="3A7079E2" w14:textId="77777777" w:rsidR="00D13B4F" w:rsidRDefault="00D13B4F" w:rsidP="00D13B4F">
      <w:pPr>
        <w:spacing w:line="276" w:lineRule="auto"/>
        <w:ind w:left="-709" w:right="-166"/>
        <w:jc w:val="center"/>
        <w:rPr>
          <w:rFonts w:ascii="Arial" w:hAnsi="Arial" w:cs="Arial"/>
          <w:b/>
          <w:bCs/>
          <w:color w:val="0070C0"/>
          <w:sz w:val="52"/>
          <w:szCs w:val="56"/>
          <w14:textOutline w14:w="11112" w14:cap="flat" w14:cmpd="sng" w14:algn="ctr">
            <w14:solidFill>
              <w14:srgbClr w14:val="002060"/>
            </w14:solidFill>
            <w14:prstDash w14:val="solid"/>
            <w14:round/>
          </w14:textOutline>
        </w:rPr>
      </w:pPr>
      <w:r w:rsidRPr="00D13B4F">
        <w:rPr>
          <w:rFonts w:ascii="Arial" w:hAnsi="Arial" w:cs="Arial"/>
          <w:b/>
          <w:bCs/>
          <w:color w:val="0070C0"/>
          <w:sz w:val="52"/>
          <w:szCs w:val="56"/>
          <w14:textOutline w14:w="11112" w14:cap="flat" w14:cmpd="sng" w14:algn="ctr">
            <w14:solidFill>
              <w14:srgbClr w14:val="002060"/>
            </w14:solidFill>
            <w14:prstDash w14:val="solid"/>
            <w14:round/>
          </w14:textOutline>
        </w:rPr>
        <w:t>Площадь Победы</w:t>
      </w:r>
    </w:p>
    <w:p w14:paraId="0800AF6B" w14:textId="62CCACED" w:rsidR="00D13B4F" w:rsidRPr="005E4318" w:rsidRDefault="002A642F" w:rsidP="0039412C">
      <w:pPr>
        <w:spacing w:line="276" w:lineRule="auto"/>
        <w:ind w:left="-284" w:right="-166"/>
        <w:jc w:val="center"/>
        <w:rPr>
          <w:rFonts w:ascii="Arial" w:hAnsi="Arial" w:cs="Arial"/>
          <w:bCs/>
          <w:color w:val="FF0000"/>
          <w:sz w:val="44"/>
          <w:szCs w:val="56"/>
          <w14:textOutline w14:w="11112" w14:cap="flat" w14:cmpd="sng" w14:algn="ctr">
            <w14:solidFill>
              <w14:srgbClr w14:val="FF0000"/>
            </w14:solidFill>
            <w14:prstDash w14:val="solid"/>
            <w14:round/>
          </w14:textOutline>
        </w:rPr>
      </w:pPr>
      <w:r>
        <w:rPr>
          <w:rFonts w:ascii="Arial" w:hAnsi="Arial" w:cs="Arial"/>
          <w:bCs/>
          <w:color w:val="FF0000"/>
          <w:sz w:val="44"/>
          <w:szCs w:val="56"/>
          <w14:textOutline w14:w="11112" w14:cap="flat" w14:cmpd="sng" w14:algn="ctr">
            <w14:solidFill>
              <w14:srgbClr w14:val="FF0000"/>
            </w14:solidFill>
            <w14:prstDash w14:val="solid"/>
            <w14:round/>
          </w14:textOutline>
        </w:rPr>
        <w:t>31.10    03.11   04.11   05.11   14.11   21.11</w:t>
      </w:r>
    </w:p>
    <w:p w14:paraId="1D5646F5" w14:textId="77777777" w:rsidR="00203B67" w:rsidRPr="006564D9" w:rsidRDefault="00203B67" w:rsidP="00244A62">
      <w:pPr>
        <w:ind w:right="-166"/>
        <w:rPr>
          <w:rFonts w:ascii="Arial" w:hAnsi="Arial" w:cs="Arial"/>
          <w:sz w:val="2"/>
          <w:szCs w:val="40"/>
          <w:u w:val="single"/>
        </w:rPr>
      </w:pPr>
    </w:p>
    <w:p w14:paraId="11ECE97E" w14:textId="77777777" w:rsidR="006F012B" w:rsidRPr="006564D9" w:rsidRDefault="006F012B" w:rsidP="00502B8A">
      <w:pPr>
        <w:spacing w:line="276" w:lineRule="auto"/>
        <w:ind w:left="-709" w:right="-166"/>
        <w:jc w:val="both"/>
        <w:rPr>
          <w:rFonts w:ascii="Arial" w:hAnsi="Arial" w:cs="Arial"/>
          <w:b/>
          <w:sz w:val="6"/>
          <w:szCs w:val="40"/>
        </w:rPr>
      </w:pPr>
    </w:p>
    <w:p w14:paraId="48C63B00" w14:textId="77777777" w:rsidR="006F012B" w:rsidRPr="006564D9" w:rsidRDefault="006F012B" w:rsidP="00502B8A">
      <w:pPr>
        <w:spacing w:line="276" w:lineRule="auto"/>
        <w:ind w:left="-709" w:right="-166"/>
        <w:jc w:val="both"/>
        <w:rPr>
          <w:rFonts w:ascii="Arial" w:hAnsi="Arial" w:cs="Arial"/>
          <w:b/>
          <w:sz w:val="2"/>
          <w:szCs w:val="40"/>
        </w:rPr>
      </w:pPr>
    </w:p>
    <w:p w14:paraId="77D239A0" w14:textId="77777777" w:rsidR="00036F05" w:rsidRPr="0039412C" w:rsidRDefault="00036F05" w:rsidP="006327C7">
      <w:pPr>
        <w:spacing w:line="276" w:lineRule="auto"/>
        <w:ind w:left="-426" w:right="-166"/>
        <w:jc w:val="both"/>
        <w:rPr>
          <w:rFonts w:ascii="Arial" w:hAnsi="Arial" w:cs="Arial"/>
          <w:b/>
          <w:noProof/>
          <w:color w:val="0070C0"/>
          <w:sz w:val="2"/>
          <w:szCs w:val="28"/>
        </w:rPr>
      </w:pPr>
    </w:p>
    <w:p w14:paraId="56F9AC08" w14:textId="77777777" w:rsidR="00E46DC4" w:rsidRPr="00244A62" w:rsidRDefault="00D13B4F" w:rsidP="00D13B4F">
      <w:pPr>
        <w:spacing w:line="276" w:lineRule="auto"/>
        <w:ind w:left="-709" w:right="-166"/>
        <w:jc w:val="both"/>
        <w:rPr>
          <w:rFonts w:ascii="Arial" w:hAnsi="Arial" w:cs="Arial"/>
          <w:b/>
          <w:color w:val="0070C0"/>
          <w:sz w:val="28"/>
          <w:szCs w:val="28"/>
        </w:rPr>
      </w:pPr>
      <w:r w:rsidRPr="00244A62">
        <w:rPr>
          <w:rFonts w:ascii="Arial" w:hAnsi="Arial" w:cs="Arial"/>
          <w:noProof/>
          <w:color w:val="002060"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579984DB" wp14:editId="378AA7F1">
            <wp:simplePos x="0" y="0"/>
            <wp:positionH relativeFrom="column">
              <wp:posOffset>4766945</wp:posOffset>
            </wp:positionH>
            <wp:positionV relativeFrom="paragraph">
              <wp:posOffset>217170</wp:posOffset>
            </wp:positionV>
            <wp:extent cx="1995170" cy="1467485"/>
            <wp:effectExtent l="0" t="0" r="5080" b="0"/>
            <wp:wrapTight wrapText="bothSides">
              <wp:wrapPolygon edited="0">
                <wp:start x="0" y="0"/>
                <wp:lineTo x="0" y="21310"/>
                <wp:lineTo x="21449" y="21310"/>
                <wp:lineTo x="21449" y="0"/>
                <wp:lineTo x="0" y="0"/>
              </wp:wrapPolygon>
            </wp:wrapTight>
            <wp:docPr id="5" name="Рисунок 5" descr="https://1prof.by/storage/2020/06/bob-2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1prof.by/storage/2020/06/bob-27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170" cy="146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DC4" w:rsidRPr="00244A62">
        <w:rPr>
          <w:rFonts w:ascii="Arial" w:hAnsi="Arial" w:cs="Arial"/>
          <w:b/>
          <w:color w:val="0070C0"/>
          <w:sz w:val="28"/>
          <w:szCs w:val="28"/>
        </w:rPr>
        <w:t>НАЦИОНАЛЬНАЯ БИБЛИОТЕКА</w:t>
      </w:r>
      <w:r w:rsidR="00A773C9" w:rsidRPr="00244A62">
        <w:rPr>
          <w:rFonts w:ascii="Arial" w:hAnsi="Arial" w:cs="Arial"/>
          <w:b/>
          <w:color w:val="0070C0"/>
          <w:sz w:val="28"/>
          <w:szCs w:val="28"/>
        </w:rPr>
        <w:t xml:space="preserve"> (с музеем книги) </w:t>
      </w:r>
    </w:p>
    <w:p w14:paraId="434980F4" w14:textId="77777777" w:rsidR="00A773C9" w:rsidRDefault="00D13B4F" w:rsidP="00D13B4F">
      <w:pPr>
        <w:spacing w:line="276" w:lineRule="auto"/>
        <w:ind w:left="-709" w:right="-166"/>
        <w:jc w:val="both"/>
        <w:rPr>
          <w:rFonts w:ascii="Arial" w:hAnsi="Arial" w:cs="Arial"/>
          <w:color w:val="002060"/>
          <w:sz w:val="28"/>
          <w:szCs w:val="28"/>
        </w:rPr>
      </w:pPr>
      <w:r w:rsidRPr="00D13B4F">
        <w:rPr>
          <w:rFonts w:ascii="Arial" w:hAnsi="Arial" w:cs="Arial"/>
          <w:noProof/>
          <w:color w:val="002060"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06394679" wp14:editId="5E514814">
            <wp:simplePos x="0" y="0"/>
            <wp:positionH relativeFrom="column">
              <wp:posOffset>4770120</wp:posOffset>
            </wp:positionH>
            <wp:positionV relativeFrom="paragraph">
              <wp:posOffset>1774190</wp:posOffset>
            </wp:positionV>
            <wp:extent cx="1995170" cy="1330325"/>
            <wp:effectExtent l="0" t="0" r="5080" b="3175"/>
            <wp:wrapTight wrapText="bothSides">
              <wp:wrapPolygon edited="0">
                <wp:start x="0" y="0"/>
                <wp:lineTo x="0" y="21342"/>
                <wp:lineTo x="21449" y="21342"/>
                <wp:lineTo x="21449" y="0"/>
                <wp:lineTo x="0" y="0"/>
              </wp:wrapPolygon>
            </wp:wrapTight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170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DC4" w:rsidRPr="00244A62">
        <w:rPr>
          <w:rFonts w:ascii="Arial" w:hAnsi="Arial" w:cs="Arial"/>
          <w:color w:val="002060"/>
          <w:sz w:val="28"/>
          <w:szCs w:val="28"/>
        </w:rPr>
        <w:t xml:space="preserve">Экскурсия проходит по </w:t>
      </w:r>
      <w:r w:rsidR="009A3EB8" w:rsidRPr="00244A62">
        <w:rPr>
          <w:rFonts w:ascii="Arial" w:hAnsi="Arial" w:cs="Arial"/>
          <w:color w:val="002060"/>
          <w:sz w:val="28"/>
          <w:szCs w:val="28"/>
        </w:rPr>
        <w:t>трём</w:t>
      </w:r>
      <w:r w:rsidR="00E46DC4" w:rsidRPr="00244A62">
        <w:rPr>
          <w:rFonts w:ascii="Arial" w:hAnsi="Arial" w:cs="Arial"/>
          <w:color w:val="002060"/>
          <w:sz w:val="28"/>
          <w:szCs w:val="28"/>
        </w:rPr>
        <w:t xml:space="preserve"> этажам библиотеки. Во время экскурсии посетители знакомятся с историей библиотеки, её художественным оформлением, техническим оснащением и архитектурными особенностями здания. С </w:t>
      </w:r>
      <w:hyperlink r:id="rId10" w:tgtFrame="_blank" w:history="1">
        <w:r w:rsidR="00E46DC4" w:rsidRPr="00244A62">
          <w:rPr>
            <w:rStyle w:val="ac"/>
            <w:rFonts w:ascii="Arial" w:hAnsi="Arial" w:cs="Arial"/>
            <w:color w:val="002060"/>
            <w:sz w:val="28"/>
            <w:szCs w:val="28"/>
          </w:rPr>
          <w:t>обзорной площадки</w:t>
        </w:r>
      </w:hyperlink>
      <w:r w:rsidR="00E46DC4" w:rsidRPr="00244A62">
        <w:rPr>
          <w:rFonts w:ascii="Arial" w:hAnsi="Arial" w:cs="Arial"/>
          <w:color w:val="002060"/>
          <w:sz w:val="28"/>
          <w:szCs w:val="28"/>
        </w:rPr>
        <w:t> экскурсанты имеют возможность полюбоваться панорамой г. Минска. Выгодное ландшафтное расположение библиотеки делает обзорную площадку привлекательным объектом в туристическом плане. Великолепные виды столицы и ее окрестностей, открывающиеся с высоты 73 метров, производят яркое впечатление в любое время года. Разрешается фото и видеосъемка. </w:t>
      </w:r>
    </w:p>
    <w:p w14:paraId="75E4E681" w14:textId="77777777" w:rsidR="00D13B4F" w:rsidRPr="0039412C" w:rsidRDefault="00D13B4F" w:rsidP="00D13B4F">
      <w:pPr>
        <w:spacing w:line="276" w:lineRule="auto"/>
        <w:ind w:left="-709" w:right="-166"/>
        <w:jc w:val="both"/>
        <w:rPr>
          <w:rFonts w:ascii="Arial" w:hAnsi="Arial" w:cs="Arial"/>
          <w:color w:val="002060"/>
          <w:sz w:val="8"/>
          <w:szCs w:val="28"/>
        </w:rPr>
      </w:pPr>
    </w:p>
    <w:p w14:paraId="696BE935" w14:textId="77777777" w:rsidR="00D13B4F" w:rsidRPr="00D13B4F" w:rsidRDefault="00D13B4F" w:rsidP="00D13B4F">
      <w:pPr>
        <w:spacing w:line="276" w:lineRule="auto"/>
        <w:ind w:left="-709" w:right="-166"/>
        <w:jc w:val="both"/>
        <w:rPr>
          <w:rFonts w:ascii="Arial" w:hAnsi="Arial" w:cs="Arial"/>
          <w:noProof/>
          <w:sz w:val="28"/>
          <w:szCs w:val="28"/>
        </w:rPr>
      </w:pPr>
      <w:r w:rsidRPr="00D13B4F">
        <w:rPr>
          <w:rFonts w:ascii="Arial" w:hAnsi="Arial" w:cs="Arial"/>
          <w:noProof/>
          <w:color w:val="7030A0"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69B15937" wp14:editId="53B88D1D">
            <wp:simplePos x="0" y="0"/>
            <wp:positionH relativeFrom="column">
              <wp:posOffset>4761865</wp:posOffset>
            </wp:positionH>
            <wp:positionV relativeFrom="paragraph">
              <wp:posOffset>553720</wp:posOffset>
            </wp:positionV>
            <wp:extent cx="1986280" cy="1397000"/>
            <wp:effectExtent l="0" t="0" r="0" b="0"/>
            <wp:wrapTight wrapText="bothSides">
              <wp:wrapPolygon edited="0">
                <wp:start x="0" y="0"/>
                <wp:lineTo x="0" y="21207"/>
                <wp:lineTo x="21338" y="21207"/>
                <wp:lineTo x="21338" y="0"/>
                <wp:lineTo x="0" y="0"/>
              </wp:wrapPolygon>
            </wp:wrapTight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3B4F">
        <w:rPr>
          <w:rFonts w:ascii="Arial" w:hAnsi="Arial" w:cs="Arial"/>
          <w:b/>
          <w:bCs/>
          <w:noProof/>
          <w:color w:val="7030A0"/>
          <w:sz w:val="28"/>
          <w:szCs w:val="28"/>
        </w:rPr>
        <w:t>Площадь Победы</w:t>
      </w:r>
      <w:r w:rsidRPr="00D13B4F">
        <w:rPr>
          <w:rFonts w:ascii="Arial" w:hAnsi="Arial" w:cs="Arial"/>
          <w:noProof/>
          <w:color w:val="7030A0"/>
          <w:sz w:val="28"/>
          <w:szCs w:val="28"/>
        </w:rPr>
        <w:t> </w:t>
      </w:r>
      <w:r w:rsidRPr="00D13B4F">
        <w:rPr>
          <w:rFonts w:ascii="Arial" w:hAnsi="Arial" w:cs="Arial"/>
          <w:noProof/>
          <w:sz w:val="28"/>
          <w:szCs w:val="28"/>
        </w:rPr>
        <w:t xml:space="preserve">— </w:t>
      </w:r>
      <w:r w:rsidRPr="00D13B4F">
        <w:rPr>
          <w:rFonts w:ascii="Arial" w:hAnsi="Arial" w:cs="Arial"/>
          <w:noProof/>
          <w:color w:val="002060"/>
          <w:sz w:val="28"/>
          <w:szCs w:val="28"/>
        </w:rPr>
        <w:t>один из центральных и наиболее значимых символов Минска, столицы Беларуси. Она расположена на проспекте Независимости, между улицами Захарова и Киселёва, в живописном месте недалеко от поймы реки Свислочь. Это не просто архитектурное пространство — это священное место памяти, посвящённое подвигу белорусского народа и воинов Советской армии в годы Великой Отечественной войны. Площадь служит как местом проведения торжественных мероприятий, так и одной из самых популярных остановок в рамках </w:t>
      </w:r>
      <w:r w:rsidRPr="00D13B4F">
        <w:rPr>
          <w:rFonts w:ascii="Arial" w:hAnsi="Arial" w:cs="Arial"/>
          <w:b/>
          <w:bCs/>
          <w:noProof/>
          <w:color w:val="002060"/>
          <w:sz w:val="28"/>
          <w:szCs w:val="28"/>
        </w:rPr>
        <w:t>экскурсий по Беларуси</w:t>
      </w:r>
      <w:r w:rsidRPr="00D13B4F">
        <w:rPr>
          <w:rFonts w:ascii="Arial" w:hAnsi="Arial" w:cs="Arial"/>
          <w:noProof/>
          <w:color w:val="002060"/>
          <w:sz w:val="28"/>
          <w:szCs w:val="28"/>
        </w:rPr>
        <w:t>.</w:t>
      </w:r>
      <w:r w:rsidRPr="00D13B4F">
        <w:rPr>
          <w:rFonts w:ascii="Arial" w:hAnsi="Arial" w:cs="Arial"/>
          <w:color w:val="002060"/>
        </w:rPr>
        <w:t xml:space="preserve"> </w:t>
      </w:r>
    </w:p>
    <w:p w14:paraId="6BDE8A51" w14:textId="77777777" w:rsidR="00D13B4F" w:rsidRPr="0039412C" w:rsidRDefault="00D13B4F" w:rsidP="00A773C9">
      <w:pPr>
        <w:spacing w:line="276" w:lineRule="auto"/>
        <w:ind w:left="-709" w:right="-166"/>
        <w:jc w:val="center"/>
        <w:rPr>
          <w:rFonts w:ascii="Arial" w:hAnsi="Arial" w:cs="Arial"/>
          <w:b/>
          <w:color w:val="002060"/>
          <w:sz w:val="8"/>
          <w:szCs w:val="28"/>
        </w:rPr>
      </w:pPr>
    </w:p>
    <w:p w14:paraId="536D2D20" w14:textId="6A8F8166" w:rsidR="00966816" w:rsidRDefault="00A773C9" w:rsidP="00A773C9">
      <w:pPr>
        <w:spacing w:line="276" w:lineRule="auto"/>
        <w:ind w:left="-709" w:right="-166"/>
        <w:jc w:val="center"/>
        <w:rPr>
          <w:rFonts w:ascii="Arial" w:hAnsi="Arial" w:cs="Arial"/>
          <w:color w:val="FF0000"/>
          <w:sz w:val="24"/>
          <w:szCs w:val="28"/>
        </w:rPr>
      </w:pPr>
      <w:r w:rsidRPr="006564D9">
        <w:rPr>
          <w:rFonts w:ascii="Arial" w:hAnsi="Arial" w:cs="Arial"/>
          <w:b/>
          <w:color w:val="002060"/>
          <w:sz w:val="36"/>
          <w:szCs w:val="28"/>
        </w:rPr>
        <w:t xml:space="preserve">Стоимость: </w:t>
      </w:r>
      <w:r w:rsidR="00770348">
        <w:rPr>
          <w:rFonts w:ascii="Arial" w:hAnsi="Arial" w:cs="Arial"/>
          <w:color w:val="002060"/>
          <w:sz w:val="32"/>
          <w:szCs w:val="28"/>
        </w:rPr>
        <w:t>6</w:t>
      </w:r>
      <w:r w:rsidR="00C24E5A">
        <w:rPr>
          <w:rFonts w:ascii="Arial" w:hAnsi="Arial" w:cs="Arial"/>
          <w:color w:val="002060"/>
          <w:sz w:val="32"/>
          <w:szCs w:val="28"/>
        </w:rPr>
        <w:t>0</w:t>
      </w:r>
      <w:r w:rsidRPr="006564D9">
        <w:rPr>
          <w:rFonts w:ascii="Arial" w:hAnsi="Arial" w:cs="Arial"/>
          <w:color w:val="002060"/>
          <w:sz w:val="32"/>
          <w:szCs w:val="28"/>
        </w:rPr>
        <w:t xml:space="preserve"> бел. руб.</w:t>
      </w:r>
      <w:r w:rsidR="00D179E1">
        <w:rPr>
          <w:rFonts w:ascii="Arial" w:hAnsi="Arial" w:cs="Arial"/>
          <w:color w:val="002060"/>
          <w:sz w:val="32"/>
          <w:szCs w:val="28"/>
        </w:rPr>
        <w:t xml:space="preserve"> </w:t>
      </w:r>
    </w:p>
    <w:p w14:paraId="1E690D74" w14:textId="77777777" w:rsidR="00D179E1" w:rsidRPr="00D179E1" w:rsidRDefault="00D179E1" w:rsidP="00A773C9">
      <w:pPr>
        <w:spacing w:line="276" w:lineRule="auto"/>
        <w:ind w:left="-709" w:right="-166"/>
        <w:jc w:val="center"/>
        <w:rPr>
          <w:rFonts w:ascii="Arial" w:hAnsi="Arial" w:cs="Arial"/>
          <w:b/>
          <w:color w:val="FF0000"/>
          <w:sz w:val="22"/>
          <w:szCs w:val="28"/>
        </w:rPr>
      </w:pPr>
    </w:p>
    <w:p w14:paraId="3F35D30A" w14:textId="77777777" w:rsidR="00A773C9" w:rsidRPr="006564D9" w:rsidRDefault="00A773C9" w:rsidP="00A773C9">
      <w:pPr>
        <w:spacing w:line="276" w:lineRule="auto"/>
        <w:ind w:left="-709" w:right="-166"/>
        <w:rPr>
          <w:rFonts w:ascii="Arial" w:hAnsi="Arial" w:cs="Arial"/>
          <w:b/>
          <w:color w:val="002060"/>
          <w:sz w:val="28"/>
          <w:szCs w:val="28"/>
        </w:rPr>
      </w:pPr>
      <w:r w:rsidRPr="006564D9">
        <w:rPr>
          <w:rFonts w:ascii="Arial" w:hAnsi="Arial" w:cs="Arial"/>
          <w:b/>
          <w:color w:val="002060"/>
          <w:sz w:val="28"/>
          <w:szCs w:val="28"/>
        </w:rPr>
        <w:t xml:space="preserve">В стоимость входит: </w:t>
      </w:r>
    </w:p>
    <w:p w14:paraId="0EEDED72" w14:textId="77777777" w:rsidR="00A773C9" w:rsidRPr="006564D9" w:rsidRDefault="00A773C9" w:rsidP="00A773C9">
      <w:pPr>
        <w:spacing w:line="276" w:lineRule="auto"/>
        <w:ind w:left="-709" w:right="-166" w:firstLine="283"/>
        <w:rPr>
          <w:rFonts w:ascii="Arial" w:hAnsi="Arial" w:cs="Arial"/>
          <w:color w:val="002060"/>
          <w:sz w:val="26"/>
          <w:szCs w:val="26"/>
        </w:rPr>
      </w:pPr>
      <w:r w:rsidRPr="006564D9">
        <w:rPr>
          <w:rFonts w:ascii="Arial" w:hAnsi="Arial" w:cs="Arial"/>
          <w:color w:val="002060"/>
          <w:sz w:val="26"/>
          <w:szCs w:val="26"/>
        </w:rPr>
        <w:t>- проезд на автобусе туркласса;</w:t>
      </w:r>
    </w:p>
    <w:p w14:paraId="58BAD47A" w14:textId="77777777" w:rsidR="00A773C9" w:rsidRPr="006564D9" w:rsidRDefault="00A773C9" w:rsidP="00A773C9">
      <w:pPr>
        <w:spacing w:line="276" w:lineRule="auto"/>
        <w:ind w:left="-709" w:right="-166" w:firstLine="283"/>
        <w:rPr>
          <w:rFonts w:ascii="Arial" w:hAnsi="Arial" w:cs="Arial"/>
          <w:color w:val="002060"/>
          <w:sz w:val="26"/>
          <w:szCs w:val="26"/>
        </w:rPr>
      </w:pPr>
      <w:r w:rsidRPr="006564D9">
        <w:rPr>
          <w:rFonts w:ascii="Arial" w:hAnsi="Arial" w:cs="Arial"/>
          <w:color w:val="002060"/>
          <w:sz w:val="26"/>
          <w:szCs w:val="26"/>
        </w:rPr>
        <w:t xml:space="preserve">- </w:t>
      </w:r>
      <w:r w:rsidR="006564D9">
        <w:rPr>
          <w:rFonts w:ascii="Arial" w:hAnsi="Arial" w:cs="Arial"/>
          <w:color w:val="002060"/>
          <w:sz w:val="26"/>
          <w:szCs w:val="26"/>
        </w:rPr>
        <w:t>экскурсионное обслуживание</w:t>
      </w:r>
      <w:r w:rsidRPr="006564D9">
        <w:rPr>
          <w:rFonts w:ascii="Arial" w:hAnsi="Arial" w:cs="Arial"/>
          <w:color w:val="002060"/>
          <w:sz w:val="26"/>
          <w:szCs w:val="26"/>
        </w:rPr>
        <w:t>;</w:t>
      </w:r>
    </w:p>
    <w:p w14:paraId="127630A7" w14:textId="77777777" w:rsidR="00A773C9" w:rsidRDefault="00A773C9" w:rsidP="00A773C9">
      <w:pPr>
        <w:spacing w:line="276" w:lineRule="auto"/>
        <w:ind w:left="-709" w:right="-166" w:firstLine="283"/>
        <w:rPr>
          <w:rFonts w:ascii="Arial" w:hAnsi="Arial" w:cs="Arial"/>
          <w:color w:val="002060"/>
          <w:sz w:val="26"/>
          <w:szCs w:val="26"/>
        </w:rPr>
      </w:pPr>
      <w:r w:rsidRPr="006564D9">
        <w:rPr>
          <w:rFonts w:ascii="Arial" w:hAnsi="Arial" w:cs="Arial"/>
          <w:color w:val="002060"/>
          <w:sz w:val="26"/>
          <w:szCs w:val="26"/>
        </w:rPr>
        <w:t xml:space="preserve">- входные билеты и экскурсии по программе. </w:t>
      </w:r>
    </w:p>
    <w:p w14:paraId="5B353276" w14:textId="77777777" w:rsidR="0039412C" w:rsidRDefault="0039412C" w:rsidP="00A773C9">
      <w:pPr>
        <w:spacing w:line="276" w:lineRule="auto"/>
        <w:ind w:left="-709" w:right="-166" w:firstLine="283"/>
        <w:rPr>
          <w:rFonts w:ascii="Arial" w:hAnsi="Arial" w:cs="Arial"/>
          <w:color w:val="002060"/>
          <w:sz w:val="26"/>
          <w:szCs w:val="26"/>
        </w:rPr>
      </w:pPr>
    </w:p>
    <w:p w14:paraId="22DDB0C3" w14:textId="77777777" w:rsidR="00A773C9" w:rsidRPr="006564D9" w:rsidRDefault="0039412C" w:rsidP="00F84D46">
      <w:pPr>
        <w:spacing w:line="276" w:lineRule="auto"/>
        <w:ind w:left="-709" w:right="-166" w:firstLine="283"/>
        <w:jc w:val="center"/>
        <w:rPr>
          <w:rFonts w:ascii="Arial" w:hAnsi="Arial" w:cs="Arial"/>
          <w:color w:val="002060"/>
          <w:sz w:val="32"/>
          <w:szCs w:val="26"/>
        </w:rPr>
      </w:pPr>
      <w:r w:rsidRPr="0039412C">
        <w:rPr>
          <w:rFonts w:ascii="Arial" w:hAnsi="Arial" w:cs="Arial"/>
          <w:b/>
          <w:color w:val="002060"/>
          <w:sz w:val="32"/>
          <w:szCs w:val="26"/>
        </w:rPr>
        <w:t>Контакты:</w:t>
      </w:r>
      <w:r w:rsidR="00F84D46">
        <w:rPr>
          <w:rFonts w:ascii="Arial" w:hAnsi="Arial" w:cs="Arial"/>
          <w:color w:val="002060"/>
          <w:sz w:val="32"/>
          <w:szCs w:val="26"/>
        </w:rPr>
        <w:t xml:space="preserve"> 8029-566-83-70 Виктория</w:t>
      </w:r>
    </w:p>
    <w:sectPr w:rsidR="00A773C9" w:rsidRPr="006564D9" w:rsidSect="003731D4">
      <w:headerReference w:type="default" r:id="rId12"/>
      <w:pgSz w:w="11906" w:h="16838"/>
      <w:pgMar w:top="1134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C80FB" w14:textId="77777777" w:rsidR="00FF128F" w:rsidRDefault="00FF128F" w:rsidP="00DC0DE1">
      <w:r>
        <w:separator/>
      </w:r>
    </w:p>
  </w:endnote>
  <w:endnote w:type="continuationSeparator" w:id="0">
    <w:p w14:paraId="23783BCB" w14:textId="77777777" w:rsidR="00FF128F" w:rsidRDefault="00FF128F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EE5B8" w14:textId="77777777" w:rsidR="00FF128F" w:rsidRDefault="00FF128F" w:rsidP="00DC0DE1">
      <w:r>
        <w:separator/>
      </w:r>
    </w:p>
  </w:footnote>
  <w:footnote w:type="continuationSeparator" w:id="0">
    <w:p w14:paraId="5A9C42DC" w14:textId="77777777" w:rsidR="00FF128F" w:rsidRDefault="00FF128F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45BEB" w14:textId="77777777" w:rsidR="00A773C9" w:rsidRPr="00255EAA" w:rsidRDefault="00255EAA" w:rsidP="00255EAA">
    <w:pPr>
      <w:pStyle w:val="a3"/>
      <w:ind w:left="2410"/>
      <w:jc w:val="both"/>
      <w:rPr>
        <w:color w:val="002060"/>
      </w:rPr>
    </w:pPr>
    <w:r w:rsidRPr="00255EAA">
      <w:rPr>
        <w:noProof/>
        <w:color w:val="002060"/>
      </w:rPr>
      <w:drawing>
        <wp:anchor distT="0" distB="0" distL="114300" distR="114300" simplePos="0" relativeHeight="251658240" behindDoc="1" locked="0" layoutInCell="1" allowOverlap="1" wp14:anchorId="1FFEE8DE" wp14:editId="11384A2B">
          <wp:simplePos x="0" y="0"/>
          <wp:positionH relativeFrom="column">
            <wp:posOffset>-5080</wp:posOffset>
          </wp:positionH>
          <wp:positionV relativeFrom="paragraph">
            <wp:posOffset>-133399</wp:posOffset>
          </wp:positionV>
          <wp:extent cx="1383030" cy="1185545"/>
          <wp:effectExtent l="0" t="0" r="7620" b="0"/>
          <wp:wrapTight wrapText="bothSides">
            <wp:wrapPolygon edited="0">
              <wp:start x="8926" y="0"/>
              <wp:lineTo x="7140" y="1041"/>
              <wp:lineTo x="4760" y="4165"/>
              <wp:lineTo x="4760" y="6942"/>
              <wp:lineTo x="6248" y="11107"/>
              <wp:lineTo x="0" y="14924"/>
              <wp:lineTo x="0" y="19784"/>
              <wp:lineTo x="595" y="21172"/>
              <wp:lineTo x="20826" y="21172"/>
              <wp:lineTo x="21421" y="20478"/>
              <wp:lineTo x="21421" y="15272"/>
              <wp:lineTo x="15471" y="11107"/>
              <wp:lineTo x="16661" y="6942"/>
              <wp:lineTo x="16959" y="5553"/>
              <wp:lineTo x="14281" y="0"/>
              <wp:lineTo x="8926" y="0"/>
            </wp:wrapPolygon>
          </wp:wrapTight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1185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73C9" w:rsidRPr="00255EAA">
      <w:rPr>
        <w:color w:val="002060"/>
      </w:rPr>
      <w:t xml:space="preserve">ООО «Свит тревел»                                                          </w:t>
    </w:r>
  </w:p>
  <w:p w14:paraId="13F70444" w14:textId="77777777" w:rsidR="00A773C9" w:rsidRPr="00255EAA" w:rsidRDefault="00A773C9" w:rsidP="00255EAA">
    <w:pPr>
      <w:pStyle w:val="a3"/>
      <w:ind w:left="2410"/>
      <w:jc w:val="both"/>
      <w:rPr>
        <w:color w:val="002060"/>
      </w:rPr>
    </w:pPr>
    <w:r w:rsidRPr="00255EAA">
      <w:rPr>
        <w:color w:val="002060"/>
      </w:rPr>
      <w:t xml:space="preserve">р/с BY 93 </w:t>
    </w:r>
    <w:r w:rsidRPr="00255EAA">
      <w:rPr>
        <w:color w:val="002060"/>
        <w:lang w:val="en-US"/>
      </w:rPr>
      <w:t>AKBB</w:t>
    </w:r>
    <w:r w:rsidRPr="00255EAA">
      <w:rPr>
        <w:color w:val="002060"/>
      </w:rPr>
      <w:t xml:space="preserve"> 3012 0000 1431 6000 0000                            </w:t>
    </w:r>
  </w:p>
  <w:p w14:paraId="066B5988" w14:textId="77777777" w:rsidR="00A773C9" w:rsidRPr="00255EAA" w:rsidRDefault="00A773C9" w:rsidP="00255EAA">
    <w:pPr>
      <w:pStyle w:val="a3"/>
      <w:ind w:left="2410"/>
      <w:jc w:val="both"/>
      <w:rPr>
        <w:color w:val="002060"/>
      </w:rPr>
    </w:pPr>
    <w:r w:rsidRPr="00255EAA">
      <w:rPr>
        <w:color w:val="002060"/>
      </w:rPr>
      <w:t xml:space="preserve">ЦБУ 601 г. Молодечно                                                        </w:t>
    </w:r>
  </w:p>
  <w:p w14:paraId="5F566C0E" w14:textId="77777777" w:rsidR="00A773C9" w:rsidRPr="00255EAA" w:rsidRDefault="00A773C9" w:rsidP="00255EAA">
    <w:pPr>
      <w:pStyle w:val="a3"/>
      <w:ind w:left="2410"/>
      <w:jc w:val="both"/>
      <w:rPr>
        <w:color w:val="002060"/>
      </w:rPr>
    </w:pPr>
    <w:r w:rsidRPr="00255EAA">
      <w:rPr>
        <w:color w:val="002060"/>
      </w:rPr>
      <w:t xml:space="preserve">ОАО «АСБ Беларусбанк», код </w:t>
    </w:r>
    <w:r w:rsidRPr="00255EAA">
      <w:rPr>
        <w:color w:val="002060"/>
        <w:lang w:val="en-US"/>
      </w:rPr>
      <w:t>AKBBBY</w:t>
    </w:r>
    <w:r w:rsidRPr="00255EAA">
      <w:rPr>
        <w:color w:val="002060"/>
      </w:rPr>
      <w:t xml:space="preserve">2Х                     </w:t>
    </w:r>
  </w:p>
  <w:p w14:paraId="117C3107" w14:textId="77777777" w:rsidR="00A773C9" w:rsidRPr="00255EAA" w:rsidRDefault="00A773C9" w:rsidP="00255EAA">
    <w:pPr>
      <w:pStyle w:val="a3"/>
      <w:ind w:left="2410"/>
      <w:jc w:val="both"/>
      <w:rPr>
        <w:color w:val="002060"/>
      </w:rPr>
    </w:pPr>
    <w:r w:rsidRPr="00255EAA">
      <w:rPr>
        <w:color w:val="002060"/>
      </w:rPr>
      <w:t>УНН 692262524</w:t>
    </w:r>
  </w:p>
  <w:p w14:paraId="64718825" w14:textId="4D980292" w:rsidR="00A773C9" w:rsidRPr="00255EAA" w:rsidRDefault="00A773C9" w:rsidP="00255EAA">
    <w:pPr>
      <w:pStyle w:val="a3"/>
      <w:ind w:left="2410"/>
      <w:jc w:val="both"/>
      <w:rPr>
        <w:color w:val="002060"/>
      </w:rPr>
    </w:pPr>
    <w:r w:rsidRPr="00255EAA">
      <w:rPr>
        <w:color w:val="002060"/>
      </w:rPr>
      <w:t xml:space="preserve">Г. </w:t>
    </w:r>
    <w:r w:rsidR="00255EAA" w:rsidRPr="00255EAA">
      <w:rPr>
        <w:color w:val="002060"/>
      </w:rPr>
      <w:t>Молодечно, ул.</w:t>
    </w:r>
    <w:r w:rsidR="007F2B72">
      <w:rPr>
        <w:color w:val="002060"/>
      </w:rPr>
      <w:t xml:space="preserve"> </w:t>
    </w:r>
    <w:r w:rsidR="00255EAA" w:rsidRPr="00255EAA">
      <w:rPr>
        <w:color w:val="002060"/>
      </w:rPr>
      <w:t>Виленская 10-20</w:t>
    </w:r>
    <w:r w:rsidR="007F2B72">
      <w:rPr>
        <w:color w:val="002060"/>
      </w:rPr>
      <w:t>7</w:t>
    </w:r>
    <w:r w:rsidRPr="00255EAA">
      <w:rPr>
        <w:color w:val="002060"/>
      </w:rPr>
      <w:t xml:space="preserve">                                                          </w:t>
    </w:r>
    <w:r w:rsidRPr="00255EAA">
      <w:rPr>
        <w:b/>
        <w:color w:val="002060"/>
      </w:rPr>
      <w:t xml:space="preserve"> </w:t>
    </w:r>
  </w:p>
  <w:p w14:paraId="7280F2E4" w14:textId="77777777" w:rsidR="00A773C9" w:rsidRPr="00255EAA" w:rsidRDefault="00A773C9" w:rsidP="00255EAA">
    <w:pPr>
      <w:pStyle w:val="a3"/>
      <w:ind w:left="2410"/>
      <w:jc w:val="both"/>
      <w:rPr>
        <w:color w:val="002060"/>
      </w:rPr>
    </w:pPr>
    <w:r w:rsidRPr="00255EAA">
      <w:rPr>
        <w:color w:val="002060"/>
      </w:rPr>
      <w:t>Тел. 8(0176) 709-706</w:t>
    </w:r>
  </w:p>
  <w:p w14:paraId="57F313E8" w14:textId="77777777" w:rsidR="00B06C3D" w:rsidRPr="001E1E84" w:rsidRDefault="00B06C3D" w:rsidP="00B06C3D">
    <w:pPr>
      <w:pStyle w:val="a3"/>
      <w:tabs>
        <w:tab w:val="clear" w:pos="4677"/>
        <w:tab w:val="clear" w:pos="9355"/>
        <w:tab w:val="left" w:pos="4215"/>
      </w:tabs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72A05"/>
    <w:multiLevelType w:val="hybridMultilevel"/>
    <w:tmpl w:val="7D802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10A83"/>
    <w:multiLevelType w:val="hybridMultilevel"/>
    <w:tmpl w:val="0BFADA4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48358507">
    <w:abstractNumId w:val="2"/>
  </w:num>
  <w:num w:numId="2" w16cid:durableId="1657761074">
    <w:abstractNumId w:val="1"/>
  </w:num>
  <w:num w:numId="3" w16cid:durableId="1124956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17B97"/>
    <w:rsid w:val="000246CE"/>
    <w:rsid w:val="00036F05"/>
    <w:rsid w:val="00045B1A"/>
    <w:rsid w:val="00055488"/>
    <w:rsid w:val="000630B9"/>
    <w:rsid w:val="000771D5"/>
    <w:rsid w:val="00093A58"/>
    <w:rsid w:val="000952FD"/>
    <w:rsid w:val="000960AD"/>
    <w:rsid w:val="000975DF"/>
    <w:rsid w:val="0009779D"/>
    <w:rsid w:val="000A6C40"/>
    <w:rsid w:val="000A6E05"/>
    <w:rsid w:val="000C1F74"/>
    <w:rsid w:val="000D47AB"/>
    <w:rsid w:val="000E4414"/>
    <w:rsid w:val="000F3DA5"/>
    <w:rsid w:val="00101B06"/>
    <w:rsid w:val="00106E11"/>
    <w:rsid w:val="00113D45"/>
    <w:rsid w:val="00117BD1"/>
    <w:rsid w:val="001520B0"/>
    <w:rsid w:val="0015314B"/>
    <w:rsid w:val="00161C00"/>
    <w:rsid w:val="001A08F6"/>
    <w:rsid w:val="001A1902"/>
    <w:rsid w:val="001A30FF"/>
    <w:rsid w:val="001A37A6"/>
    <w:rsid w:val="001A4C8F"/>
    <w:rsid w:val="001A7B36"/>
    <w:rsid w:val="001B589F"/>
    <w:rsid w:val="001C1CB7"/>
    <w:rsid w:val="001E1E84"/>
    <w:rsid w:val="001E5F9D"/>
    <w:rsid w:val="00203B67"/>
    <w:rsid w:val="002319C9"/>
    <w:rsid w:val="00235225"/>
    <w:rsid w:val="00244A1A"/>
    <w:rsid w:val="00244A62"/>
    <w:rsid w:val="002512AE"/>
    <w:rsid w:val="00255EAA"/>
    <w:rsid w:val="00263E17"/>
    <w:rsid w:val="00265651"/>
    <w:rsid w:val="002702B2"/>
    <w:rsid w:val="00285B6F"/>
    <w:rsid w:val="002A642F"/>
    <w:rsid w:val="002A7279"/>
    <w:rsid w:val="002B7682"/>
    <w:rsid w:val="002C1C9E"/>
    <w:rsid w:val="002C7C42"/>
    <w:rsid w:val="002E1076"/>
    <w:rsid w:val="002E2D54"/>
    <w:rsid w:val="002F3731"/>
    <w:rsid w:val="002F64CB"/>
    <w:rsid w:val="003220F2"/>
    <w:rsid w:val="00344B35"/>
    <w:rsid w:val="003451FC"/>
    <w:rsid w:val="003558C5"/>
    <w:rsid w:val="003625A3"/>
    <w:rsid w:val="0036468F"/>
    <w:rsid w:val="00364B6B"/>
    <w:rsid w:val="00371B32"/>
    <w:rsid w:val="003731D4"/>
    <w:rsid w:val="0039412C"/>
    <w:rsid w:val="003C2851"/>
    <w:rsid w:val="003E7AE5"/>
    <w:rsid w:val="003F4414"/>
    <w:rsid w:val="003F744C"/>
    <w:rsid w:val="00402937"/>
    <w:rsid w:val="00402D8D"/>
    <w:rsid w:val="0040356A"/>
    <w:rsid w:val="00414993"/>
    <w:rsid w:val="00444B1E"/>
    <w:rsid w:val="00446A72"/>
    <w:rsid w:val="004501C6"/>
    <w:rsid w:val="00473EA6"/>
    <w:rsid w:val="004803B3"/>
    <w:rsid w:val="00491C47"/>
    <w:rsid w:val="004A2BCC"/>
    <w:rsid w:val="004A36B5"/>
    <w:rsid w:val="004C3432"/>
    <w:rsid w:val="004D2AED"/>
    <w:rsid w:val="004D2BF5"/>
    <w:rsid w:val="004E7F4E"/>
    <w:rsid w:val="004F24F0"/>
    <w:rsid w:val="004F6E92"/>
    <w:rsid w:val="004F7262"/>
    <w:rsid w:val="00502B8A"/>
    <w:rsid w:val="00503553"/>
    <w:rsid w:val="005166D9"/>
    <w:rsid w:val="005607F8"/>
    <w:rsid w:val="00582EE0"/>
    <w:rsid w:val="0058480D"/>
    <w:rsid w:val="005875B8"/>
    <w:rsid w:val="0059480A"/>
    <w:rsid w:val="005A32ED"/>
    <w:rsid w:val="005B3A06"/>
    <w:rsid w:val="005C4CE5"/>
    <w:rsid w:val="005D5AA7"/>
    <w:rsid w:val="005D68B2"/>
    <w:rsid w:val="005E4318"/>
    <w:rsid w:val="005F4100"/>
    <w:rsid w:val="005F7D00"/>
    <w:rsid w:val="006070A3"/>
    <w:rsid w:val="006327C7"/>
    <w:rsid w:val="00632B70"/>
    <w:rsid w:val="00634D5E"/>
    <w:rsid w:val="00654217"/>
    <w:rsid w:val="006564D9"/>
    <w:rsid w:val="00663C52"/>
    <w:rsid w:val="00666FB6"/>
    <w:rsid w:val="006E00DB"/>
    <w:rsid w:val="006F012B"/>
    <w:rsid w:val="0071486F"/>
    <w:rsid w:val="0072129B"/>
    <w:rsid w:val="0072170E"/>
    <w:rsid w:val="00732B32"/>
    <w:rsid w:val="00754724"/>
    <w:rsid w:val="00762A26"/>
    <w:rsid w:val="00770348"/>
    <w:rsid w:val="007734B6"/>
    <w:rsid w:val="00780F39"/>
    <w:rsid w:val="0079716F"/>
    <w:rsid w:val="007A7525"/>
    <w:rsid w:val="007B0EA5"/>
    <w:rsid w:val="007B1ED9"/>
    <w:rsid w:val="007B39F8"/>
    <w:rsid w:val="007B559B"/>
    <w:rsid w:val="007E79EF"/>
    <w:rsid w:val="007F2B72"/>
    <w:rsid w:val="007F3F38"/>
    <w:rsid w:val="007F4D4C"/>
    <w:rsid w:val="00811311"/>
    <w:rsid w:val="008412FD"/>
    <w:rsid w:val="008617F1"/>
    <w:rsid w:val="00863516"/>
    <w:rsid w:val="00865254"/>
    <w:rsid w:val="008864F2"/>
    <w:rsid w:val="00892D4C"/>
    <w:rsid w:val="008A2AC7"/>
    <w:rsid w:val="008B3339"/>
    <w:rsid w:val="008C38A5"/>
    <w:rsid w:val="008E25E9"/>
    <w:rsid w:val="009069F6"/>
    <w:rsid w:val="009270FA"/>
    <w:rsid w:val="009609A1"/>
    <w:rsid w:val="00966816"/>
    <w:rsid w:val="00972A34"/>
    <w:rsid w:val="00977685"/>
    <w:rsid w:val="009A3EB8"/>
    <w:rsid w:val="009A5C73"/>
    <w:rsid w:val="009E21F1"/>
    <w:rsid w:val="00A063A3"/>
    <w:rsid w:val="00A352CB"/>
    <w:rsid w:val="00A41644"/>
    <w:rsid w:val="00A56395"/>
    <w:rsid w:val="00A773C9"/>
    <w:rsid w:val="00AA3A27"/>
    <w:rsid w:val="00AB36FD"/>
    <w:rsid w:val="00AC1525"/>
    <w:rsid w:val="00AC21A7"/>
    <w:rsid w:val="00AC6C47"/>
    <w:rsid w:val="00AD13E0"/>
    <w:rsid w:val="00AD43F4"/>
    <w:rsid w:val="00AE1458"/>
    <w:rsid w:val="00B042CA"/>
    <w:rsid w:val="00B06C3D"/>
    <w:rsid w:val="00B14C90"/>
    <w:rsid w:val="00B256D6"/>
    <w:rsid w:val="00B26312"/>
    <w:rsid w:val="00B41CDB"/>
    <w:rsid w:val="00B52E93"/>
    <w:rsid w:val="00B57168"/>
    <w:rsid w:val="00B571DC"/>
    <w:rsid w:val="00B62B0B"/>
    <w:rsid w:val="00B72FB4"/>
    <w:rsid w:val="00BA7A8C"/>
    <w:rsid w:val="00BC01A3"/>
    <w:rsid w:val="00BC5B9C"/>
    <w:rsid w:val="00BE313C"/>
    <w:rsid w:val="00BE546B"/>
    <w:rsid w:val="00BE6621"/>
    <w:rsid w:val="00C0172E"/>
    <w:rsid w:val="00C04DBD"/>
    <w:rsid w:val="00C10B46"/>
    <w:rsid w:val="00C13CC0"/>
    <w:rsid w:val="00C14B5E"/>
    <w:rsid w:val="00C24E5A"/>
    <w:rsid w:val="00C34A21"/>
    <w:rsid w:val="00C5096E"/>
    <w:rsid w:val="00C50ED2"/>
    <w:rsid w:val="00C53CC2"/>
    <w:rsid w:val="00C53F4A"/>
    <w:rsid w:val="00C615C6"/>
    <w:rsid w:val="00C71574"/>
    <w:rsid w:val="00C84B9E"/>
    <w:rsid w:val="00C924B5"/>
    <w:rsid w:val="00CA67BD"/>
    <w:rsid w:val="00CC1F25"/>
    <w:rsid w:val="00CD7296"/>
    <w:rsid w:val="00CE0CC8"/>
    <w:rsid w:val="00D102B5"/>
    <w:rsid w:val="00D13B4F"/>
    <w:rsid w:val="00D179E1"/>
    <w:rsid w:val="00D3274D"/>
    <w:rsid w:val="00D40B6C"/>
    <w:rsid w:val="00D5168E"/>
    <w:rsid w:val="00DB4CC0"/>
    <w:rsid w:val="00DB4D22"/>
    <w:rsid w:val="00DB53F6"/>
    <w:rsid w:val="00DB6A67"/>
    <w:rsid w:val="00DC0DE1"/>
    <w:rsid w:val="00DC2D8C"/>
    <w:rsid w:val="00DC3762"/>
    <w:rsid w:val="00DF1BED"/>
    <w:rsid w:val="00DF26F4"/>
    <w:rsid w:val="00E00435"/>
    <w:rsid w:val="00E0669F"/>
    <w:rsid w:val="00E1033B"/>
    <w:rsid w:val="00E146D7"/>
    <w:rsid w:val="00E1566D"/>
    <w:rsid w:val="00E31C40"/>
    <w:rsid w:val="00E46DC4"/>
    <w:rsid w:val="00E667E9"/>
    <w:rsid w:val="00E85797"/>
    <w:rsid w:val="00E86837"/>
    <w:rsid w:val="00EC5258"/>
    <w:rsid w:val="00ED593E"/>
    <w:rsid w:val="00ED5B84"/>
    <w:rsid w:val="00EE339A"/>
    <w:rsid w:val="00EE5574"/>
    <w:rsid w:val="00F00961"/>
    <w:rsid w:val="00F103F2"/>
    <w:rsid w:val="00F10A04"/>
    <w:rsid w:val="00F24428"/>
    <w:rsid w:val="00F25C1A"/>
    <w:rsid w:val="00F336CD"/>
    <w:rsid w:val="00F33B30"/>
    <w:rsid w:val="00F37740"/>
    <w:rsid w:val="00F63C6D"/>
    <w:rsid w:val="00F7552B"/>
    <w:rsid w:val="00F8177D"/>
    <w:rsid w:val="00F84D46"/>
    <w:rsid w:val="00FA1B32"/>
    <w:rsid w:val="00FC4813"/>
    <w:rsid w:val="00FC70E4"/>
    <w:rsid w:val="00FF128F"/>
    <w:rsid w:val="00FF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9753B5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36F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203B67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BC5B9C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36F0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d">
    <w:name w:val="Normal (Web)"/>
    <w:basedOn w:val="a"/>
    <w:uiPriority w:val="99"/>
    <w:unhideWhenUsed/>
    <w:rsid w:val="00244A6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91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4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9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s://nlb.by/content/uslugi/sotsiokulturnye-uslugi/obzornaya-ploshchadk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D3DDE-59EE-4FD5-83D0-1C1A75E74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6</cp:revision>
  <cp:lastPrinted>2026-09-07T11:24:00Z</cp:lastPrinted>
  <dcterms:created xsi:type="dcterms:W3CDTF">2026-09-07T11:23:00Z</dcterms:created>
  <dcterms:modified xsi:type="dcterms:W3CDTF">2026-09-08T13:32:00Z</dcterms:modified>
</cp:coreProperties>
</file>