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D27B14" w14:textId="77777777" w:rsidR="009C0532" w:rsidRPr="004316BD" w:rsidRDefault="00144839" w:rsidP="00144839">
      <w:pPr>
        <w:shd w:val="clear" w:color="auto" w:fill="FFFFFF"/>
        <w:ind w:left="-1134" w:right="-710"/>
        <w:jc w:val="center"/>
        <w:outlineLvl w:val="0"/>
        <w:rPr>
          <w:rFonts w:ascii="Arial" w:hAnsi="Arial" w:cs="Arial"/>
          <w:b/>
          <w:bCs/>
          <w:color w:val="00B0F0"/>
          <w:kern w:val="36"/>
          <w:sz w:val="52"/>
          <w:szCs w:val="48"/>
          <w14:textOutline w14:w="11112" w14:cap="flat" w14:cmpd="sng" w14:algn="ctr">
            <w14:solidFill>
              <w14:srgbClr w14:val="002060"/>
            </w14:solidFill>
            <w14:prstDash w14:val="solid"/>
            <w14:round/>
          </w14:textOutline>
        </w:rPr>
      </w:pPr>
      <w:r w:rsidRPr="004316BD">
        <w:rPr>
          <w:rFonts w:ascii="Arial" w:hAnsi="Arial" w:cs="Arial"/>
          <w:b/>
          <w:bCs/>
          <w:color w:val="00B0F0"/>
          <w:kern w:val="36"/>
          <w:sz w:val="48"/>
          <w:szCs w:val="48"/>
          <w14:textOutline w14:w="11112" w14:cap="flat" w14:cmpd="sng" w14:algn="ctr">
            <w14:solidFill>
              <w14:srgbClr w14:val="002060"/>
            </w14:solidFill>
            <w14:prstDash w14:val="solid"/>
            <w14:round/>
          </w14:textOutline>
        </w:rPr>
        <w:t>Музей истории Великой Отечественной войны</w:t>
      </w:r>
      <w:r w:rsidR="00AB0387" w:rsidRPr="004316BD">
        <w:rPr>
          <w:rFonts w:ascii="Arial" w:hAnsi="Arial" w:cs="Arial"/>
          <w:b/>
          <w:bCs/>
          <w:color w:val="00B0F0"/>
          <w:kern w:val="36"/>
          <w:sz w:val="48"/>
          <w:szCs w:val="48"/>
          <w14:textOutline w14:w="11112" w14:cap="flat" w14:cmpd="sng" w14:algn="ctr">
            <w14:solidFill>
              <w14:srgbClr w14:val="002060"/>
            </w14:solidFill>
            <w14:prstDash w14:val="solid"/>
            <w14:round/>
          </w14:textOutline>
        </w:rPr>
        <w:t xml:space="preserve"> </w:t>
      </w:r>
      <w:r w:rsidR="00130AE8" w:rsidRPr="004316BD">
        <w:rPr>
          <w:rFonts w:ascii="Arial" w:hAnsi="Arial" w:cs="Arial"/>
          <w:b/>
          <w:bCs/>
          <w:color w:val="00B0F0"/>
          <w:kern w:val="36"/>
          <w:sz w:val="52"/>
          <w:szCs w:val="48"/>
          <w14:textOutline w14:w="11112" w14:cap="flat" w14:cmpd="sng" w14:algn="ctr">
            <w14:solidFill>
              <w14:srgbClr w14:val="002060"/>
            </w14:solidFill>
            <w14:prstDash w14:val="solid"/>
            <w14:round/>
          </w14:textOutline>
        </w:rPr>
        <w:t xml:space="preserve">   </w:t>
      </w:r>
    </w:p>
    <w:p w14:paraId="18C85B13" w14:textId="77777777" w:rsidR="009C0532" w:rsidRPr="009C0532" w:rsidRDefault="009C0532" w:rsidP="00144839">
      <w:pPr>
        <w:shd w:val="clear" w:color="auto" w:fill="FFFFFF"/>
        <w:ind w:left="-1134" w:right="-710"/>
        <w:jc w:val="center"/>
        <w:outlineLvl w:val="0"/>
        <w:rPr>
          <w:rFonts w:ascii="Arial" w:hAnsi="Arial" w:cs="Arial"/>
          <w:b/>
          <w:bCs/>
          <w:color w:val="00B0F0"/>
          <w:kern w:val="36"/>
          <w:sz w:val="12"/>
          <w:szCs w:val="48"/>
          <w14:textOutline w14:w="11112" w14:cap="flat" w14:cmpd="sng" w14:algn="ctr">
            <w14:solidFill>
              <w14:srgbClr w14:val="002060"/>
            </w14:solidFill>
            <w14:prstDash w14:val="solid"/>
            <w14:round/>
          </w14:textOutline>
        </w:rPr>
      </w:pPr>
    </w:p>
    <w:p w14:paraId="595AB334" w14:textId="679608EB" w:rsidR="00144839" w:rsidRPr="004316BD" w:rsidRDefault="00130AE8" w:rsidP="00144839">
      <w:pPr>
        <w:shd w:val="clear" w:color="auto" w:fill="FFFFFF"/>
        <w:ind w:left="-1134" w:right="-710"/>
        <w:jc w:val="center"/>
        <w:outlineLvl w:val="0"/>
        <w:rPr>
          <w:rFonts w:ascii="Arial" w:hAnsi="Arial" w:cs="Arial"/>
          <w:bCs/>
          <w:color w:val="FF0000"/>
          <w:kern w:val="36"/>
          <w:sz w:val="56"/>
          <w:szCs w:val="4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9C0532">
        <w:rPr>
          <w:rFonts w:ascii="Arial" w:hAnsi="Arial" w:cs="Arial"/>
          <w:b/>
          <w:bCs/>
          <w:color w:val="FF0000"/>
          <w:kern w:val="36"/>
          <w:sz w:val="52"/>
          <w:szCs w:val="4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  </w:t>
      </w:r>
      <w:r w:rsidR="004E5C09">
        <w:rPr>
          <w:rFonts w:ascii="Arial" w:hAnsi="Arial" w:cs="Arial"/>
          <w:bCs/>
          <w:color w:val="FF0000"/>
          <w:kern w:val="36"/>
          <w:sz w:val="44"/>
          <w:szCs w:val="48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31.10   03.11   04.11   05.11   21.11</w:t>
      </w:r>
    </w:p>
    <w:p w14:paraId="0799C0CA" w14:textId="77777777" w:rsidR="00144839" w:rsidRPr="00144839" w:rsidRDefault="00144839" w:rsidP="007C44B8">
      <w:pPr>
        <w:contextualSpacing/>
        <w:jc w:val="center"/>
        <w:rPr>
          <w:rFonts w:ascii="Arial" w:hAnsi="Arial" w:cs="Arial"/>
          <w:b/>
          <w:color w:val="FF0000"/>
          <w:sz w:val="10"/>
          <w:szCs w:val="36"/>
        </w:rPr>
      </w:pPr>
    </w:p>
    <w:p w14:paraId="3085B244" w14:textId="77777777" w:rsidR="007C44B8" w:rsidRPr="000064EC" w:rsidRDefault="007C44B8" w:rsidP="007C44B8">
      <w:pPr>
        <w:contextualSpacing/>
        <w:rPr>
          <w:color w:val="002060"/>
          <w:sz w:val="6"/>
          <w:szCs w:val="40"/>
        </w:rPr>
      </w:pPr>
    </w:p>
    <w:p w14:paraId="1414ACFA" w14:textId="77777777" w:rsidR="007C44B8" w:rsidRPr="009616C8" w:rsidRDefault="007C44B8" w:rsidP="007C44B8">
      <w:pPr>
        <w:ind w:left="-709" w:right="-568"/>
        <w:contextualSpacing/>
        <w:rPr>
          <w:b/>
          <w:color w:val="002060"/>
          <w:sz w:val="2"/>
          <w:szCs w:val="26"/>
        </w:rPr>
      </w:pPr>
    </w:p>
    <w:p w14:paraId="783CB73A" w14:textId="77777777" w:rsidR="007C44B8" w:rsidRPr="00144839" w:rsidRDefault="007C44B8" w:rsidP="007C44B8">
      <w:pPr>
        <w:ind w:left="-709" w:right="-568"/>
        <w:contextualSpacing/>
        <w:rPr>
          <w:b/>
          <w:color w:val="002060"/>
          <w:sz w:val="2"/>
          <w:szCs w:val="24"/>
        </w:rPr>
      </w:pPr>
    </w:p>
    <w:p w14:paraId="4C4E260E" w14:textId="77777777" w:rsidR="00144839" w:rsidRPr="00144839" w:rsidRDefault="00144839" w:rsidP="00144839">
      <w:pPr>
        <w:ind w:right="-568"/>
        <w:contextualSpacing/>
        <w:rPr>
          <w:b/>
          <w:color w:val="002060"/>
          <w:sz w:val="14"/>
          <w:szCs w:val="27"/>
        </w:rPr>
      </w:pPr>
    </w:p>
    <w:p w14:paraId="6D16B5D5" w14:textId="77777777" w:rsidR="004316BD" w:rsidRPr="004316BD" w:rsidRDefault="004316BD" w:rsidP="00130AE8">
      <w:pPr>
        <w:spacing w:line="276" w:lineRule="auto"/>
        <w:ind w:left="-709" w:right="-568" w:firstLine="425"/>
        <w:contextualSpacing/>
        <w:jc w:val="both"/>
        <w:rPr>
          <w:rFonts w:ascii="Arial" w:hAnsi="Arial" w:cs="Arial"/>
          <w:color w:val="002060"/>
          <w:sz w:val="32"/>
          <w:szCs w:val="28"/>
        </w:rPr>
      </w:pPr>
      <w:r w:rsidRPr="004316BD">
        <w:rPr>
          <w:rFonts w:ascii="Arial" w:hAnsi="Arial" w:cs="Arial"/>
          <w:noProof/>
          <w:color w:val="002060"/>
          <w:sz w:val="32"/>
          <w:szCs w:val="28"/>
        </w:rPr>
        <w:drawing>
          <wp:anchor distT="0" distB="0" distL="114300" distR="114300" simplePos="0" relativeHeight="251667456" behindDoc="1" locked="0" layoutInCell="1" allowOverlap="1" wp14:anchorId="45E2B479" wp14:editId="2532718E">
            <wp:simplePos x="0" y="0"/>
            <wp:positionH relativeFrom="column">
              <wp:posOffset>4573308</wp:posOffset>
            </wp:positionH>
            <wp:positionV relativeFrom="paragraph">
              <wp:posOffset>2042085</wp:posOffset>
            </wp:positionV>
            <wp:extent cx="2257425" cy="1505585"/>
            <wp:effectExtent l="0" t="0" r="9525" b="0"/>
            <wp:wrapTight wrapText="bothSides">
              <wp:wrapPolygon edited="0">
                <wp:start x="0" y="0"/>
                <wp:lineTo x="0" y="21318"/>
                <wp:lineTo x="21509" y="21318"/>
                <wp:lineTo x="21509" y="0"/>
                <wp:lineTo x="0" y="0"/>
              </wp:wrapPolygon>
            </wp:wrapTight>
            <wp:docPr id="10" name="Рисунок 10" descr="https://motellook.ru/wp-content/uploads/c/e/b/ceb3144874482f650058661d5f5cc0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motellook.ru/wp-content/uploads/c/e/b/ceb3144874482f650058661d5f5cc014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505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44839">
        <w:rPr>
          <w:rFonts w:ascii="Arial" w:hAnsi="Arial" w:cs="Arial"/>
          <w:noProof/>
          <w:color w:val="002060"/>
          <w:sz w:val="28"/>
          <w:szCs w:val="27"/>
        </w:rPr>
        <w:drawing>
          <wp:anchor distT="0" distB="0" distL="114300" distR="114300" simplePos="0" relativeHeight="251664384" behindDoc="1" locked="0" layoutInCell="1" allowOverlap="1" wp14:anchorId="096B1B43" wp14:editId="6D0185B2">
            <wp:simplePos x="0" y="0"/>
            <wp:positionH relativeFrom="column">
              <wp:posOffset>4554369</wp:posOffset>
            </wp:positionH>
            <wp:positionV relativeFrom="paragraph">
              <wp:posOffset>146013</wp:posOffset>
            </wp:positionV>
            <wp:extent cx="2277745" cy="1600200"/>
            <wp:effectExtent l="0" t="0" r="8255" b="0"/>
            <wp:wrapTight wrapText="bothSides">
              <wp:wrapPolygon edited="0">
                <wp:start x="0" y="0"/>
                <wp:lineTo x="0" y="21343"/>
                <wp:lineTo x="21498" y="21343"/>
                <wp:lineTo x="21498" y="0"/>
                <wp:lineTo x="0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745" cy="160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4B8" w:rsidRPr="004316BD">
        <w:rPr>
          <w:rFonts w:ascii="Arial" w:hAnsi="Arial" w:cs="Arial"/>
          <w:b/>
          <w:color w:val="002060"/>
          <w:sz w:val="32"/>
          <w:szCs w:val="28"/>
        </w:rPr>
        <w:t xml:space="preserve">Музей истории Великой Отечественной войны </w:t>
      </w:r>
      <w:r w:rsidR="007C44B8" w:rsidRPr="004316BD">
        <w:rPr>
          <w:rFonts w:ascii="Arial" w:hAnsi="Arial" w:cs="Arial"/>
          <w:color w:val="002060"/>
          <w:sz w:val="32"/>
          <w:szCs w:val="28"/>
        </w:rPr>
        <w:t>–</w:t>
      </w:r>
      <w:r w:rsidR="007C44B8" w:rsidRPr="004316BD">
        <w:rPr>
          <w:rFonts w:ascii="Arial" w:hAnsi="Arial" w:cs="Arial"/>
          <w:b/>
          <w:color w:val="002060"/>
          <w:sz w:val="32"/>
          <w:szCs w:val="28"/>
        </w:rPr>
        <w:t xml:space="preserve"> </w:t>
      </w:r>
      <w:r w:rsidR="007C44B8" w:rsidRPr="004316BD">
        <w:rPr>
          <w:rFonts w:ascii="Arial" w:hAnsi="Arial" w:cs="Arial"/>
          <w:color w:val="002060"/>
          <w:sz w:val="32"/>
          <w:szCs w:val="28"/>
        </w:rPr>
        <w:t xml:space="preserve">удивительное изобретение – музеи, посетив один музей можно «прожить» целую эпоху или прочувствовать переживания и трагедию целого государства. Не так давно в Минске создан новый и современный комплекс Белорусского Государственного музея Великой Отечественной Войны. Здесь максимально глубоко раскрыта всегда актуальная тема. </w:t>
      </w:r>
    </w:p>
    <w:p w14:paraId="1B4AA8EA" w14:textId="77777777" w:rsidR="007C44B8" w:rsidRPr="004316BD" w:rsidRDefault="007C44B8" w:rsidP="00130AE8">
      <w:pPr>
        <w:spacing w:line="276" w:lineRule="auto"/>
        <w:ind w:left="-709" w:right="-568" w:firstLine="425"/>
        <w:contextualSpacing/>
        <w:jc w:val="both"/>
        <w:rPr>
          <w:rFonts w:ascii="Arial" w:hAnsi="Arial" w:cs="Arial"/>
          <w:color w:val="002060"/>
          <w:sz w:val="32"/>
          <w:szCs w:val="28"/>
        </w:rPr>
      </w:pPr>
      <w:r w:rsidRPr="004316BD">
        <w:rPr>
          <w:rFonts w:ascii="Arial" w:hAnsi="Arial" w:cs="Arial"/>
          <w:color w:val="002060"/>
          <w:sz w:val="32"/>
          <w:szCs w:val="28"/>
        </w:rPr>
        <w:t xml:space="preserve">В экспозиции представлены как ценные документы и образцы техники в оригинальном размере, так и инсталляции военных действий. В комплексе отражены абсолютно все аспекты, которые имеют отношение к военным действиям – трудно описать это словами. Вам стоит его посетить! </w:t>
      </w:r>
    </w:p>
    <w:p w14:paraId="1A3EC84A" w14:textId="77777777" w:rsidR="00144839" w:rsidRPr="009C0532" w:rsidRDefault="00144839" w:rsidP="00144839">
      <w:pPr>
        <w:shd w:val="clear" w:color="auto" w:fill="FFFFFF"/>
        <w:spacing w:line="276" w:lineRule="auto"/>
        <w:ind w:left="-851"/>
        <w:jc w:val="both"/>
        <w:outlineLvl w:val="0"/>
        <w:rPr>
          <w:rFonts w:ascii="Arial" w:hAnsi="Arial" w:cs="Arial"/>
          <w:b/>
          <w:bCs/>
          <w:color w:val="002060"/>
          <w:szCs w:val="28"/>
        </w:rPr>
      </w:pPr>
    </w:p>
    <w:p w14:paraId="759689F5" w14:textId="77777777" w:rsidR="001535AF" w:rsidRPr="004316BD" w:rsidRDefault="001535AF" w:rsidP="00B41E96">
      <w:pPr>
        <w:shd w:val="clear" w:color="auto" w:fill="FFFFFF"/>
        <w:spacing w:line="276" w:lineRule="auto"/>
        <w:ind w:left="-709" w:firstLine="425"/>
        <w:jc w:val="both"/>
        <w:outlineLvl w:val="0"/>
        <w:rPr>
          <w:rFonts w:ascii="Arial" w:hAnsi="Arial" w:cs="Arial"/>
          <w:b/>
          <w:bCs/>
          <w:color w:val="002060"/>
          <w:sz w:val="18"/>
          <w:szCs w:val="28"/>
        </w:rPr>
      </w:pPr>
    </w:p>
    <w:p w14:paraId="2B377C5C" w14:textId="77777777" w:rsidR="007C44B8" w:rsidRPr="009C0532" w:rsidRDefault="007C44B8" w:rsidP="007C44B8">
      <w:pPr>
        <w:ind w:left="-851" w:right="-568"/>
        <w:contextualSpacing/>
        <w:rPr>
          <w:rFonts w:ascii="Arial" w:hAnsi="Arial" w:cs="Arial"/>
          <w:color w:val="002060"/>
          <w:sz w:val="14"/>
          <w:szCs w:val="24"/>
        </w:rPr>
      </w:pPr>
    </w:p>
    <w:p w14:paraId="0AAA8EBF" w14:textId="32E57E10" w:rsidR="007C44B8" w:rsidRPr="009C0532" w:rsidRDefault="007C44B8" w:rsidP="007C44B8">
      <w:pPr>
        <w:ind w:left="-851" w:right="-568"/>
        <w:contextualSpacing/>
        <w:jc w:val="center"/>
        <w:rPr>
          <w:rFonts w:ascii="Arial" w:hAnsi="Arial" w:cs="Arial"/>
          <w:b/>
          <w:color w:val="002060"/>
          <w:sz w:val="44"/>
          <w:szCs w:val="40"/>
        </w:rPr>
      </w:pPr>
      <w:r w:rsidRPr="009C0532">
        <w:rPr>
          <w:rFonts w:ascii="Arial" w:hAnsi="Arial" w:cs="Arial"/>
          <w:b/>
          <w:color w:val="002060"/>
          <w:sz w:val="44"/>
          <w:szCs w:val="40"/>
        </w:rPr>
        <w:t xml:space="preserve">Стоимость экскурсии: </w:t>
      </w:r>
      <w:r w:rsidR="00CA178B">
        <w:rPr>
          <w:rFonts w:ascii="Arial" w:hAnsi="Arial" w:cs="Arial"/>
          <w:b/>
          <w:color w:val="002060"/>
          <w:sz w:val="44"/>
          <w:szCs w:val="40"/>
        </w:rPr>
        <w:t>65</w:t>
      </w:r>
      <w:r w:rsidR="002F69ED">
        <w:rPr>
          <w:rFonts w:ascii="Arial" w:hAnsi="Arial" w:cs="Arial"/>
          <w:b/>
          <w:color w:val="002060"/>
          <w:sz w:val="44"/>
          <w:szCs w:val="40"/>
        </w:rPr>
        <w:t xml:space="preserve"> бел. руб.</w:t>
      </w:r>
    </w:p>
    <w:p w14:paraId="4C32E724" w14:textId="77777777" w:rsidR="002F3465" w:rsidRPr="009C0532" w:rsidRDefault="002F3465" w:rsidP="002F3465">
      <w:pPr>
        <w:ind w:left="-851" w:right="566"/>
        <w:contextualSpacing/>
        <w:rPr>
          <w:rFonts w:ascii="Arial" w:hAnsi="Arial" w:cs="Arial"/>
          <w:b/>
          <w:color w:val="002060"/>
          <w:sz w:val="12"/>
          <w:szCs w:val="24"/>
        </w:rPr>
      </w:pPr>
    </w:p>
    <w:p w14:paraId="57DA1AEE" w14:textId="77777777" w:rsidR="002F3465" w:rsidRPr="009C0532" w:rsidRDefault="002F3465" w:rsidP="002F3465">
      <w:pPr>
        <w:ind w:left="-851" w:right="566"/>
        <w:contextualSpacing/>
        <w:rPr>
          <w:rFonts w:ascii="Arial" w:hAnsi="Arial" w:cs="Arial"/>
          <w:b/>
          <w:color w:val="002060"/>
          <w:szCs w:val="28"/>
        </w:rPr>
      </w:pPr>
    </w:p>
    <w:p w14:paraId="654807E8" w14:textId="77777777" w:rsidR="006925A9" w:rsidRPr="009C0532" w:rsidRDefault="006925A9" w:rsidP="002F3465">
      <w:pPr>
        <w:ind w:left="-851" w:right="566"/>
        <w:contextualSpacing/>
        <w:rPr>
          <w:rFonts w:ascii="Arial" w:hAnsi="Arial" w:cs="Arial"/>
          <w:b/>
          <w:color w:val="002060"/>
          <w:sz w:val="12"/>
          <w:szCs w:val="28"/>
        </w:rPr>
      </w:pPr>
    </w:p>
    <w:p w14:paraId="17643B41" w14:textId="77777777" w:rsidR="00183EBF" w:rsidRPr="009C0532" w:rsidRDefault="007C44B8" w:rsidP="00130AE8">
      <w:pPr>
        <w:ind w:left="-426" w:right="566"/>
        <w:contextualSpacing/>
        <w:rPr>
          <w:rFonts w:ascii="Arial" w:hAnsi="Arial" w:cs="Arial"/>
          <w:color w:val="002060"/>
          <w:sz w:val="32"/>
          <w:szCs w:val="28"/>
        </w:rPr>
      </w:pPr>
      <w:r w:rsidRPr="009C0532">
        <w:rPr>
          <w:rFonts w:ascii="Arial" w:hAnsi="Arial" w:cs="Arial"/>
          <w:b/>
          <w:color w:val="002060"/>
          <w:sz w:val="32"/>
          <w:szCs w:val="28"/>
        </w:rPr>
        <w:t>В стоимость входит:</w:t>
      </w:r>
      <w:r w:rsidRPr="009C0532">
        <w:rPr>
          <w:rFonts w:ascii="Arial" w:hAnsi="Arial" w:cs="Arial"/>
          <w:color w:val="002060"/>
          <w:sz w:val="32"/>
          <w:szCs w:val="28"/>
        </w:rPr>
        <w:t xml:space="preserve"> проезд на автобусе туркласса, </w:t>
      </w:r>
      <w:r w:rsidR="00260110" w:rsidRPr="009C0532">
        <w:rPr>
          <w:rFonts w:ascii="Arial" w:hAnsi="Arial" w:cs="Arial"/>
          <w:color w:val="002060"/>
          <w:sz w:val="32"/>
          <w:szCs w:val="28"/>
        </w:rPr>
        <w:t>экскурсионное обслуживание</w:t>
      </w:r>
      <w:r w:rsidRPr="009C0532">
        <w:rPr>
          <w:rFonts w:ascii="Arial" w:hAnsi="Arial" w:cs="Arial"/>
          <w:color w:val="002060"/>
          <w:sz w:val="32"/>
          <w:szCs w:val="28"/>
        </w:rPr>
        <w:t>, вхо</w:t>
      </w:r>
      <w:r w:rsidR="00871C5D" w:rsidRPr="009C0532">
        <w:rPr>
          <w:rFonts w:ascii="Arial" w:hAnsi="Arial" w:cs="Arial"/>
          <w:color w:val="002060"/>
          <w:sz w:val="32"/>
          <w:szCs w:val="28"/>
        </w:rPr>
        <w:t>д</w:t>
      </w:r>
      <w:r w:rsidR="002F3465" w:rsidRPr="009C0532">
        <w:rPr>
          <w:rFonts w:ascii="Arial" w:hAnsi="Arial" w:cs="Arial"/>
          <w:color w:val="002060"/>
          <w:sz w:val="32"/>
          <w:szCs w:val="28"/>
        </w:rPr>
        <w:t>ные билеты и экскурсии.</w:t>
      </w:r>
    </w:p>
    <w:p w14:paraId="7B41FCA2" w14:textId="77777777" w:rsidR="00AB0387" w:rsidRPr="009C0532" w:rsidRDefault="00AB0387" w:rsidP="002F3465">
      <w:pPr>
        <w:ind w:left="-851" w:right="566"/>
        <w:contextualSpacing/>
        <w:rPr>
          <w:rFonts w:ascii="Arial" w:hAnsi="Arial" w:cs="Arial"/>
          <w:color w:val="002060"/>
          <w:sz w:val="28"/>
          <w:szCs w:val="28"/>
        </w:rPr>
      </w:pPr>
    </w:p>
    <w:p w14:paraId="2D85D2C1" w14:textId="77777777" w:rsidR="006925A9" w:rsidRPr="009C0532" w:rsidRDefault="006925A9" w:rsidP="002F3465">
      <w:pPr>
        <w:ind w:left="-851" w:right="566"/>
        <w:contextualSpacing/>
        <w:rPr>
          <w:rFonts w:ascii="Arial" w:hAnsi="Arial" w:cs="Arial"/>
          <w:color w:val="002060"/>
          <w:sz w:val="28"/>
          <w:szCs w:val="28"/>
        </w:rPr>
      </w:pPr>
    </w:p>
    <w:p w14:paraId="01F3125B" w14:textId="77777777" w:rsidR="00BC49D2" w:rsidRPr="009C0532" w:rsidRDefault="00AB0387" w:rsidP="004316BD">
      <w:pPr>
        <w:ind w:left="-426" w:right="566"/>
        <w:contextualSpacing/>
        <w:rPr>
          <w:rFonts w:ascii="Arial" w:hAnsi="Arial" w:cs="Arial"/>
          <w:color w:val="002060"/>
          <w:sz w:val="36"/>
          <w:szCs w:val="28"/>
        </w:rPr>
      </w:pPr>
      <w:r w:rsidRPr="009C0532">
        <w:rPr>
          <w:rFonts w:ascii="Arial" w:hAnsi="Arial" w:cs="Arial"/>
          <w:b/>
          <w:color w:val="002060"/>
          <w:sz w:val="36"/>
          <w:szCs w:val="28"/>
        </w:rPr>
        <w:t>Запись на экскурсию:</w:t>
      </w:r>
      <w:r w:rsidRPr="009C0532">
        <w:rPr>
          <w:rFonts w:ascii="Arial" w:hAnsi="Arial" w:cs="Arial"/>
          <w:color w:val="002060"/>
          <w:sz w:val="36"/>
          <w:szCs w:val="28"/>
        </w:rPr>
        <w:t xml:space="preserve"> 8029-566-83-70 Виктория</w:t>
      </w:r>
      <w:r w:rsidR="00BC49D2" w:rsidRPr="009C0532">
        <w:rPr>
          <w:rFonts w:ascii="Arial" w:hAnsi="Arial" w:cs="Arial"/>
          <w:color w:val="002060"/>
          <w:sz w:val="22"/>
          <w:szCs w:val="24"/>
        </w:rPr>
        <w:t xml:space="preserve">                                          </w:t>
      </w:r>
    </w:p>
    <w:sectPr w:rsidR="00BC49D2" w:rsidRPr="009C0532" w:rsidSect="008864F2">
      <w:headerReference w:type="default" r:id="rId9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B36D8C" w14:textId="77777777" w:rsidR="00CD71DC" w:rsidRDefault="00CD71DC" w:rsidP="00DC0DE1">
      <w:r>
        <w:separator/>
      </w:r>
    </w:p>
  </w:endnote>
  <w:endnote w:type="continuationSeparator" w:id="0">
    <w:p w14:paraId="38DCC76A" w14:textId="77777777" w:rsidR="00CD71DC" w:rsidRDefault="00CD71DC" w:rsidP="00DC0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3F91FB" w14:textId="77777777" w:rsidR="00CD71DC" w:rsidRDefault="00CD71DC" w:rsidP="00DC0DE1">
      <w:r>
        <w:separator/>
      </w:r>
    </w:p>
  </w:footnote>
  <w:footnote w:type="continuationSeparator" w:id="0">
    <w:p w14:paraId="628C6E9F" w14:textId="77777777" w:rsidR="00CD71DC" w:rsidRDefault="00CD71DC" w:rsidP="00DC0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0F181" w14:textId="77777777" w:rsidR="007C44B8" w:rsidRPr="00144839" w:rsidRDefault="00144839" w:rsidP="00144839">
    <w:pPr>
      <w:pStyle w:val="a3"/>
      <w:ind w:left="1985"/>
      <w:jc w:val="both"/>
      <w:rPr>
        <w:color w:val="002060"/>
      </w:rPr>
    </w:pPr>
    <w:r w:rsidRPr="00144839">
      <w:rPr>
        <w:noProof/>
        <w:color w:val="002060"/>
      </w:rPr>
      <w:drawing>
        <wp:anchor distT="0" distB="0" distL="114300" distR="114300" simplePos="0" relativeHeight="251658240" behindDoc="1" locked="0" layoutInCell="1" allowOverlap="1" wp14:anchorId="05F8900C" wp14:editId="2BBABDB4">
          <wp:simplePos x="0" y="0"/>
          <wp:positionH relativeFrom="column">
            <wp:posOffset>-307975</wp:posOffset>
          </wp:positionH>
          <wp:positionV relativeFrom="paragraph">
            <wp:posOffset>-37500</wp:posOffset>
          </wp:positionV>
          <wp:extent cx="1429385" cy="1225550"/>
          <wp:effectExtent l="0" t="0" r="0" b="0"/>
          <wp:wrapTight wrapText="bothSides">
            <wp:wrapPolygon edited="0">
              <wp:start x="9212" y="0"/>
              <wp:lineTo x="7773" y="336"/>
              <wp:lineTo x="4606" y="4029"/>
              <wp:lineTo x="4606" y="6715"/>
              <wp:lineTo x="6045" y="10744"/>
              <wp:lineTo x="0" y="15109"/>
              <wp:lineTo x="0" y="19809"/>
              <wp:lineTo x="576" y="21152"/>
              <wp:lineTo x="20727" y="21152"/>
              <wp:lineTo x="21303" y="20481"/>
              <wp:lineTo x="21303" y="15109"/>
              <wp:lineTo x="15545" y="10744"/>
              <wp:lineTo x="16697" y="5372"/>
              <wp:lineTo x="14106" y="0"/>
              <wp:lineTo x="9212" y="0"/>
            </wp:wrapPolygon>
          </wp:wrapTight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логотип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29385" cy="1225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C44B8" w:rsidRPr="00144839">
      <w:rPr>
        <w:color w:val="002060"/>
      </w:rPr>
      <w:t>Туристическое агентство</w:t>
    </w:r>
  </w:p>
  <w:p w14:paraId="438DBBB4" w14:textId="77777777" w:rsidR="007C44B8" w:rsidRPr="00144839" w:rsidRDefault="007C44B8" w:rsidP="00144839">
    <w:pPr>
      <w:pStyle w:val="a3"/>
      <w:ind w:left="1985"/>
      <w:jc w:val="both"/>
      <w:rPr>
        <w:color w:val="002060"/>
      </w:rPr>
    </w:pPr>
    <w:r w:rsidRPr="00144839">
      <w:rPr>
        <w:color w:val="002060"/>
      </w:rPr>
      <w:t xml:space="preserve">ООО «Свит тревел»                                                          </w:t>
    </w:r>
  </w:p>
  <w:p w14:paraId="2F66D111" w14:textId="77777777" w:rsidR="007C44B8" w:rsidRPr="00144839" w:rsidRDefault="007C44B8" w:rsidP="00144839">
    <w:pPr>
      <w:pStyle w:val="a3"/>
      <w:ind w:left="1985"/>
      <w:jc w:val="both"/>
      <w:rPr>
        <w:color w:val="002060"/>
      </w:rPr>
    </w:pPr>
    <w:r w:rsidRPr="00144839">
      <w:rPr>
        <w:color w:val="002060"/>
      </w:rPr>
      <w:t xml:space="preserve">р/с BY 93 </w:t>
    </w:r>
    <w:r w:rsidRPr="00144839">
      <w:rPr>
        <w:color w:val="002060"/>
        <w:lang w:val="en-US"/>
      </w:rPr>
      <w:t>AKBB</w:t>
    </w:r>
    <w:r w:rsidRPr="00144839">
      <w:rPr>
        <w:color w:val="002060"/>
      </w:rPr>
      <w:t xml:space="preserve"> 3012 0000 1431 6000 0000                            </w:t>
    </w:r>
  </w:p>
  <w:p w14:paraId="166F4980" w14:textId="77777777" w:rsidR="007C44B8" w:rsidRPr="00144839" w:rsidRDefault="007C44B8" w:rsidP="00144839">
    <w:pPr>
      <w:pStyle w:val="a3"/>
      <w:ind w:left="1985"/>
      <w:jc w:val="both"/>
      <w:rPr>
        <w:color w:val="002060"/>
      </w:rPr>
    </w:pPr>
    <w:r w:rsidRPr="00144839">
      <w:rPr>
        <w:color w:val="002060"/>
      </w:rPr>
      <w:t xml:space="preserve">ЦБУ 601 г. Молодечно                                                        </w:t>
    </w:r>
  </w:p>
  <w:p w14:paraId="4663828D" w14:textId="77777777" w:rsidR="007C44B8" w:rsidRPr="00144839" w:rsidRDefault="007C44B8" w:rsidP="00144839">
    <w:pPr>
      <w:pStyle w:val="a3"/>
      <w:ind w:left="1985"/>
      <w:jc w:val="both"/>
      <w:rPr>
        <w:color w:val="002060"/>
      </w:rPr>
    </w:pPr>
    <w:r w:rsidRPr="00144839">
      <w:rPr>
        <w:color w:val="002060"/>
      </w:rPr>
      <w:t xml:space="preserve">ОАО «АСБ Беларусбанк», код </w:t>
    </w:r>
    <w:r w:rsidRPr="00144839">
      <w:rPr>
        <w:color w:val="002060"/>
        <w:lang w:val="en-US"/>
      </w:rPr>
      <w:t>AKBBBY</w:t>
    </w:r>
    <w:r w:rsidRPr="00144839">
      <w:rPr>
        <w:color w:val="002060"/>
      </w:rPr>
      <w:t xml:space="preserve">2Х                     </w:t>
    </w:r>
  </w:p>
  <w:p w14:paraId="729426E6" w14:textId="77777777" w:rsidR="007C44B8" w:rsidRPr="00144839" w:rsidRDefault="007C44B8" w:rsidP="00144839">
    <w:pPr>
      <w:pStyle w:val="a3"/>
      <w:ind w:left="1985"/>
      <w:jc w:val="both"/>
      <w:rPr>
        <w:color w:val="002060"/>
      </w:rPr>
    </w:pPr>
    <w:r w:rsidRPr="00144839">
      <w:rPr>
        <w:color w:val="002060"/>
      </w:rPr>
      <w:t>УНН 692262524</w:t>
    </w:r>
  </w:p>
  <w:p w14:paraId="38A530ED" w14:textId="77777777" w:rsidR="007C44B8" w:rsidRPr="00144839" w:rsidRDefault="007C44B8" w:rsidP="00144839">
    <w:pPr>
      <w:pStyle w:val="a3"/>
      <w:ind w:left="1985"/>
      <w:jc w:val="both"/>
      <w:rPr>
        <w:color w:val="002060"/>
      </w:rPr>
    </w:pPr>
    <w:r w:rsidRPr="00144839">
      <w:rPr>
        <w:color w:val="002060"/>
      </w:rPr>
      <w:t>г</w:t>
    </w:r>
    <w:r w:rsidR="004316BD">
      <w:rPr>
        <w:color w:val="002060"/>
      </w:rPr>
      <w:t>. Молодечно, ул. Виленская 10-207</w:t>
    </w:r>
    <w:r w:rsidRPr="00144839">
      <w:rPr>
        <w:color w:val="002060"/>
      </w:rPr>
      <w:t xml:space="preserve">                                                          </w:t>
    </w:r>
    <w:r w:rsidRPr="00144839">
      <w:rPr>
        <w:b/>
        <w:color w:val="002060"/>
      </w:rPr>
      <w:t xml:space="preserve"> </w:t>
    </w:r>
  </w:p>
  <w:p w14:paraId="3452D92D" w14:textId="77777777" w:rsidR="007C44B8" w:rsidRPr="00144839" w:rsidRDefault="007C44B8" w:rsidP="00144839">
    <w:pPr>
      <w:pStyle w:val="a3"/>
      <w:ind w:left="1985"/>
      <w:jc w:val="both"/>
      <w:rPr>
        <w:color w:val="002060"/>
      </w:rPr>
    </w:pPr>
    <w:r w:rsidRPr="00144839">
      <w:rPr>
        <w:color w:val="002060"/>
      </w:rPr>
      <w:t>Тел. 8(0176) 709-706</w:t>
    </w:r>
  </w:p>
  <w:p w14:paraId="69626E75" w14:textId="77777777" w:rsidR="00B06C3D" w:rsidRPr="001E1E84" w:rsidRDefault="00B06C3D" w:rsidP="00B06C3D">
    <w:pPr>
      <w:pStyle w:val="a3"/>
      <w:tabs>
        <w:tab w:val="clear" w:pos="4677"/>
        <w:tab w:val="clear" w:pos="9355"/>
        <w:tab w:val="left" w:pos="4215"/>
      </w:tabs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32E20"/>
    <w:multiLevelType w:val="hybridMultilevel"/>
    <w:tmpl w:val="5D2615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478079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DE1"/>
    <w:rsid w:val="00085B8E"/>
    <w:rsid w:val="00092C4A"/>
    <w:rsid w:val="000E302C"/>
    <w:rsid w:val="000F2CD4"/>
    <w:rsid w:val="00130AE8"/>
    <w:rsid w:val="00133175"/>
    <w:rsid w:val="0014254F"/>
    <w:rsid w:val="00144839"/>
    <w:rsid w:val="0015112B"/>
    <w:rsid w:val="001535AF"/>
    <w:rsid w:val="00161748"/>
    <w:rsid w:val="00183EBF"/>
    <w:rsid w:val="001A3A31"/>
    <w:rsid w:val="001E1E84"/>
    <w:rsid w:val="00243199"/>
    <w:rsid w:val="00260110"/>
    <w:rsid w:val="00295847"/>
    <w:rsid w:val="002B1B55"/>
    <w:rsid w:val="002C1C9E"/>
    <w:rsid w:val="002E2D54"/>
    <w:rsid w:val="002F0F37"/>
    <w:rsid w:val="002F3465"/>
    <w:rsid w:val="002F69ED"/>
    <w:rsid w:val="0031512F"/>
    <w:rsid w:val="003538EC"/>
    <w:rsid w:val="0038451A"/>
    <w:rsid w:val="003A19E9"/>
    <w:rsid w:val="003A4199"/>
    <w:rsid w:val="003D223F"/>
    <w:rsid w:val="0040061F"/>
    <w:rsid w:val="00403752"/>
    <w:rsid w:val="00414993"/>
    <w:rsid w:val="0041727E"/>
    <w:rsid w:val="004316BD"/>
    <w:rsid w:val="00447F96"/>
    <w:rsid w:val="0046174B"/>
    <w:rsid w:val="004944AC"/>
    <w:rsid w:val="004954FD"/>
    <w:rsid w:val="004A36B5"/>
    <w:rsid w:val="004B040E"/>
    <w:rsid w:val="004B3282"/>
    <w:rsid w:val="004C62A9"/>
    <w:rsid w:val="004E5C09"/>
    <w:rsid w:val="004F5DEE"/>
    <w:rsid w:val="00545239"/>
    <w:rsid w:val="005640AF"/>
    <w:rsid w:val="00567703"/>
    <w:rsid w:val="00570CBF"/>
    <w:rsid w:val="00575D62"/>
    <w:rsid w:val="005B2BA5"/>
    <w:rsid w:val="005E00BD"/>
    <w:rsid w:val="005E4054"/>
    <w:rsid w:val="005F474B"/>
    <w:rsid w:val="006070A3"/>
    <w:rsid w:val="00663AAB"/>
    <w:rsid w:val="00670912"/>
    <w:rsid w:val="00691DC6"/>
    <w:rsid w:val="006925A9"/>
    <w:rsid w:val="006E00DB"/>
    <w:rsid w:val="006E6C98"/>
    <w:rsid w:val="00712BBF"/>
    <w:rsid w:val="007160E3"/>
    <w:rsid w:val="00726003"/>
    <w:rsid w:val="00732B32"/>
    <w:rsid w:val="00753397"/>
    <w:rsid w:val="00761D23"/>
    <w:rsid w:val="00766286"/>
    <w:rsid w:val="00783549"/>
    <w:rsid w:val="007C44B8"/>
    <w:rsid w:val="007C73BF"/>
    <w:rsid w:val="007D568E"/>
    <w:rsid w:val="007F1AC8"/>
    <w:rsid w:val="007F4D4C"/>
    <w:rsid w:val="008078CE"/>
    <w:rsid w:val="00827F05"/>
    <w:rsid w:val="0086669F"/>
    <w:rsid w:val="00871C5D"/>
    <w:rsid w:val="0087671C"/>
    <w:rsid w:val="00882946"/>
    <w:rsid w:val="008864F2"/>
    <w:rsid w:val="008F217E"/>
    <w:rsid w:val="00916218"/>
    <w:rsid w:val="009173FE"/>
    <w:rsid w:val="00927D5C"/>
    <w:rsid w:val="00933841"/>
    <w:rsid w:val="009A1A14"/>
    <w:rsid w:val="009A566F"/>
    <w:rsid w:val="009B20C8"/>
    <w:rsid w:val="009C0532"/>
    <w:rsid w:val="009D778D"/>
    <w:rsid w:val="009E1E5C"/>
    <w:rsid w:val="009E3F64"/>
    <w:rsid w:val="00A07C31"/>
    <w:rsid w:val="00A218DB"/>
    <w:rsid w:val="00A92F83"/>
    <w:rsid w:val="00AB0387"/>
    <w:rsid w:val="00AB4B1C"/>
    <w:rsid w:val="00AC042D"/>
    <w:rsid w:val="00AD41E9"/>
    <w:rsid w:val="00AD43F4"/>
    <w:rsid w:val="00B06C3D"/>
    <w:rsid w:val="00B256D6"/>
    <w:rsid w:val="00B41E96"/>
    <w:rsid w:val="00B66898"/>
    <w:rsid w:val="00B71FCA"/>
    <w:rsid w:val="00B85B75"/>
    <w:rsid w:val="00BC009E"/>
    <w:rsid w:val="00BC49D2"/>
    <w:rsid w:val="00C20801"/>
    <w:rsid w:val="00C619B2"/>
    <w:rsid w:val="00C82E44"/>
    <w:rsid w:val="00CA0A17"/>
    <w:rsid w:val="00CA178B"/>
    <w:rsid w:val="00CD71DC"/>
    <w:rsid w:val="00CE4674"/>
    <w:rsid w:val="00D31CFB"/>
    <w:rsid w:val="00D5168E"/>
    <w:rsid w:val="00D5797E"/>
    <w:rsid w:val="00D641C9"/>
    <w:rsid w:val="00D65A64"/>
    <w:rsid w:val="00DC0DE1"/>
    <w:rsid w:val="00DE1BC4"/>
    <w:rsid w:val="00DF1BED"/>
    <w:rsid w:val="00E25BA9"/>
    <w:rsid w:val="00E30CC4"/>
    <w:rsid w:val="00EB2CDA"/>
    <w:rsid w:val="00EC6580"/>
    <w:rsid w:val="00F028F8"/>
    <w:rsid w:val="00F17225"/>
    <w:rsid w:val="00F74587"/>
    <w:rsid w:val="00F964AE"/>
    <w:rsid w:val="00FB2BC5"/>
    <w:rsid w:val="00FF7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8D4975"/>
  <w15:chartTrackingRefBased/>
  <w15:docId w15:val="{3F8787AF-DC57-4155-AEB8-12C0EA47B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2B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732B32"/>
    <w:pPr>
      <w:keepNext/>
      <w:jc w:val="center"/>
      <w:outlineLvl w:val="1"/>
    </w:pPr>
    <w:rPr>
      <w:b/>
      <w:i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0DE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C0DE1"/>
  </w:style>
  <w:style w:type="paragraph" w:styleId="a5">
    <w:name w:val="footer"/>
    <w:basedOn w:val="a"/>
    <w:link w:val="a6"/>
    <w:uiPriority w:val="99"/>
    <w:unhideWhenUsed/>
    <w:rsid w:val="00DC0DE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C0DE1"/>
  </w:style>
  <w:style w:type="paragraph" w:styleId="a7">
    <w:name w:val="Plain Text"/>
    <w:basedOn w:val="a"/>
    <w:link w:val="a8"/>
    <w:uiPriority w:val="99"/>
    <w:semiHidden/>
    <w:unhideWhenUsed/>
    <w:rsid w:val="00DC0DE1"/>
    <w:rPr>
      <w:rFonts w:ascii="Consolas" w:hAnsi="Consolas"/>
      <w:sz w:val="21"/>
      <w:szCs w:val="21"/>
    </w:rPr>
  </w:style>
  <w:style w:type="character" w:customStyle="1" w:styleId="a8">
    <w:name w:val="Текст Знак"/>
    <w:basedOn w:val="a0"/>
    <w:link w:val="a7"/>
    <w:uiPriority w:val="99"/>
    <w:semiHidden/>
    <w:rsid w:val="00DC0DE1"/>
    <w:rPr>
      <w:rFonts w:ascii="Consolas" w:hAnsi="Consolas"/>
      <w:sz w:val="21"/>
      <w:szCs w:val="21"/>
    </w:rPr>
  </w:style>
  <w:style w:type="paragraph" w:styleId="a9">
    <w:name w:val="Balloon Text"/>
    <w:basedOn w:val="a"/>
    <w:link w:val="aa"/>
    <w:uiPriority w:val="99"/>
    <w:semiHidden/>
    <w:unhideWhenUsed/>
    <w:rsid w:val="00B06C3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06C3D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rsid w:val="00732B3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b">
    <w:name w:val="Normal (Web)"/>
    <w:basedOn w:val="a"/>
    <w:uiPriority w:val="99"/>
    <w:semiHidden/>
    <w:unhideWhenUsed/>
    <w:rsid w:val="00D65A64"/>
    <w:pPr>
      <w:spacing w:before="100" w:beforeAutospacing="1" w:after="100" w:afterAutospacing="1"/>
    </w:pPr>
    <w:rPr>
      <w:sz w:val="24"/>
      <w:szCs w:val="24"/>
    </w:rPr>
  </w:style>
  <w:style w:type="character" w:styleId="ac">
    <w:name w:val="Hyperlink"/>
    <w:basedOn w:val="a0"/>
    <w:uiPriority w:val="99"/>
    <w:unhideWhenUsed/>
    <w:rsid w:val="007C44B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74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Виктория</cp:lastModifiedBy>
  <cp:revision>9</cp:revision>
  <cp:lastPrinted>2025-09-15T11:27:00Z</cp:lastPrinted>
  <dcterms:created xsi:type="dcterms:W3CDTF">2026-09-07T09:36:00Z</dcterms:created>
  <dcterms:modified xsi:type="dcterms:W3CDTF">2026-09-09T06:48:00Z</dcterms:modified>
</cp:coreProperties>
</file>